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F6" w:rsidRPr="00A318F6" w:rsidRDefault="00A318F6" w:rsidP="00A318F6">
      <w:pPr>
        <w:autoSpaceDE w:val="0"/>
        <w:autoSpaceDN w:val="0"/>
        <w:adjustRightInd w:val="0"/>
        <w:jc w:val="center"/>
        <w:rPr>
          <w:b/>
        </w:rPr>
      </w:pPr>
      <w:r w:rsidRPr="00A318F6">
        <w:rPr>
          <w:b/>
        </w:rPr>
        <w:t xml:space="preserve">ӘЛ-ФАРАБИ АТЫНДАҒЫ ҚАЗАҚ ҰЛТТЫҚ УНИВЕРСИТЕТІ  </w:t>
      </w:r>
    </w:p>
    <w:p w:rsidR="00A318F6" w:rsidRDefault="00A318F6" w:rsidP="00A318F6">
      <w:pPr>
        <w:autoSpaceDE w:val="0"/>
        <w:autoSpaceDN w:val="0"/>
        <w:adjustRightInd w:val="0"/>
        <w:jc w:val="center"/>
        <w:rPr>
          <w:b/>
        </w:rPr>
      </w:pPr>
      <w:proofErr w:type="spellStart"/>
      <w:r w:rsidRPr="00A318F6">
        <w:rPr>
          <w:b/>
        </w:rPr>
        <w:t>Заң</w:t>
      </w:r>
      <w:proofErr w:type="spellEnd"/>
      <w:r w:rsidRPr="00A318F6">
        <w:rPr>
          <w:b/>
        </w:rPr>
        <w:t xml:space="preserve"> </w:t>
      </w:r>
      <w:proofErr w:type="spellStart"/>
      <w:r w:rsidRPr="00A318F6">
        <w:rPr>
          <w:b/>
        </w:rPr>
        <w:t>факультеті</w:t>
      </w:r>
      <w:proofErr w:type="spellEnd"/>
    </w:p>
    <w:p w:rsidR="00A318F6" w:rsidRPr="00A318F6" w:rsidRDefault="00A318F6" w:rsidP="00A318F6">
      <w:pPr>
        <w:autoSpaceDE w:val="0"/>
        <w:autoSpaceDN w:val="0"/>
        <w:adjustRightInd w:val="0"/>
        <w:jc w:val="center"/>
        <w:rPr>
          <w:b/>
          <w:lang w:val="kk-KZ"/>
        </w:rPr>
      </w:pPr>
      <w:r>
        <w:rPr>
          <w:b/>
          <w:lang w:val="kk-KZ"/>
        </w:rPr>
        <w:t>Кеден, қаржы және экологиялық құқық кафедрасы</w:t>
      </w:r>
    </w:p>
    <w:p w:rsidR="00661F8C" w:rsidRDefault="00A318F6" w:rsidP="00A318F6">
      <w:pPr>
        <w:autoSpaceDE w:val="0"/>
        <w:autoSpaceDN w:val="0"/>
        <w:adjustRightInd w:val="0"/>
        <w:jc w:val="center"/>
        <w:rPr>
          <w:b/>
          <w:lang w:val="kk-KZ"/>
        </w:rPr>
      </w:pPr>
      <w:r w:rsidRPr="00661F8C">
        <w:rPr>
          <w:b/>
          <w:lang w:val="kk-KZ"/>
        </w:rPr>
        <w:t>Мамандық б</w:t>
      </w:r>
      <w:r w:rsidR="00661F8C" w:rsidRPr="00661F8C">
        <w:rPr>
          <w:b/>
          <w:lang w:val="kk-KZ"/>
        </w:rPr>
        <w:t xml:space="preserve">ойынша білім беру бағдарламасы </w:t>
      </w:r>
    </w:p>
    <w:p w:rsidR="003479D6" w:rsidRPr="00661F8C" w:rsidRDefault="003479D6" w:rsidP="00A318F6">
      <w:pPr>
        <w:autoSpaceDE w:val="0"/>
        <w:autoSpaceDN w:val="0"/>
        <w:adjustRightInd w:val="0"/>
        <w:jc w:val="center"/>
        <w:rPr>
          <w:b/>
          <w:bCs/>
          <w:lang w:val="kk-KZ"/>
        </w:rPr>
      </w:pPr>
      <w:r w:rsidRPr="00661F8C">
        <w:rPr>
          <w:b/>
          <w:bCs/>
          <w:lang w:val="kk-KZ"/>
        </w:rPr>
        <w:t>СИЛЛАБУС</w:t>
      </w:r>
    </w:p>
    <w:p w:rsidR="00175A6F" w:rsidRPr="00A318F6" w:rsidRDefault="00A318F6" w:rsidP="003479D6">
      <w:pPr>
        <w:autoSpaceDE w:val="0"/>
        <w:autoSpaceDN w:val="0"/>
        <w:adjustRightInd w:val="0"/>
        <w:jc w:val="center"/>
        <w:rPr>
          <w:b/>
          <w:bCs/>
          <w:lang w:val="kk-KZ"/>
        </w:rPr>
      </w:pPr>
      <w:r>
        <w:rPr>
          <w:b/>
          <w:bCs/>
          <w:lang w:val="kk-KZ"/>
        </w:rPr>
        <w:t>«</w:t>
      </w:r>
      <w:proofErr w:type="spellStart"/>
      <w:r w:rsidR="00EF0E69" w:rsidRPr="004C1EE8">
        <w:rPr>
          <w:b/>
          <w:bCs/>
        </w:rPr>
        <w:t>Қазақстан</w:t>
      </w:r>
      <w:proofErr w:type="spellEnd"/>
      <w:r w:rsidR="00EF0E69" w:rsidRPr="004C1EE8">
        <w:rPr>
          <w:b/>
          <w:bCs/>
        </w:rPr>
        <w:t xml:space="preserve"> </w:t>
      </w:r>
      <w:r w:rsidR="00661F8C">
        <w:rPr>
          <w:b/>
          <w:bCs/>
          <w:lang w:val="kk-KZ"/>
        </w:rPr>
        <w:t>құқығы</w:t>
      </w:r>
      <w:r>
        <w:rPr>
          <w:b/>
          <w:bCs/>
          <w:lang w:val="kk-KZ"/>
        </w:rPr>
        <w:t>»</w:t>
      </w:r>
    </w:p>
    <w:p w:rsidR="003479D6" w:rsidRDefault="009668FB" w:rsidP="003479D6">
      <w:pPr>
        <w:jc w:val="center"/>
        <w:rPr>
          <w:b/>
          <w:bCs/>
        </w:rPr>
      </w:pPr>
      <w:r>
        <w:rPr>
          <w:b/>
          <w:bCs/>
        </w:rPr>
        <w:t>1</w:t>
      </w:r>
      <w:r w:rsidR="00A318F6">
        <w:rPr>
          <w:b/>
          <w:bCs/>
        </w:rPr>
        <w:t xml:space="preserve"> семестр 2017-2018 </w:t>
      </w:r>
      <w:proofErr w:type="spellStart"/>
      <w:r w:rsidR="00A318F6">
        <w:rPr>
          <w:b/>
          <w:bCs/>
        </w:rPr>
        <w:t>оқу</w:t>
      </w:r>
      <w:proofErr w:type="spellEnd"/>
      <w:r w:rsidR="00A318F6">
        <w:rPr>
          <w:b/>
          <w:bCs/>
        </w:rPr>
        <w:t xml:space="preserve"> </w:t>
      </w:r>
      <w:proofErr w:type="spellStart"/>
      <w:r w:rsidR="00A318F6">
        <w:rPr>
          <w:b/>
          <w:bCs/>
        </w:rPr>
        <w:t>жылы</w:t>
      </w:r>
      <w:proofErr w:type="spellEnd"/>
    </w:p>
    <w:p w:rsidR="00FF5523" w:rsidRPr="00A53EA6" w:rsidRDefault="00FF5523" w:rsidP="003479D6">
      <w:pPr>
        <w:jc w:val="center"/>
        <w:rPr>
          <w:b/>
          <w:bCs/>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3"/>
        <w:gridCol w:w="141"/>
        <w:gridCol w:w="101"/>
        <w:gridCol w:w="1600"/>
        <w:gridCol w:w="709"/>
        <w:gridCol w:w="945"/>
        <w:gridCol w:w="614"/>
        <w:gridCol w:w="331"/>
        <w:gridCol w:w="945"/>
        <w:gridCol w:w="425"/>
        <w:gridCol w:w="975"/>
        <w:gridCol w:w="1394"/>
      </w:tblGrid>
      <w:tr w:rsidR="003479D6" w:rsidRPr="00A53EA6" w:rsidTr="00FF5523">
        <w:trPr>
          <w:trHeight w:val="265"/>
        </w:trPr>
        <w:tc>
          <w:tcPr>
            <w:tcW w:w="1743" w:type="dxa"/>
            <w:vMerge w:val="restart"/>
            <w:tcBorders>
              <w:top w:val="single" w:sz="4" w:space="0" w:color="000000"/>
              <w:left w:val="single" w:sz="4" w:space="0" w:color="000000"/>
              <w:bottom w:val="single" w:sz="4" w:space="0" w:color="000000"/>
              <w:right w:val="single" w:sz="4" w:space="0" w:color="000000"/>
            </w:tcBorders>
          </w:tcPr>
          <w:p w:rsidR="003479D6" w:rsidRPr="00A318F6" w:rsidRDefault="00A318F6" w:rsidP="000D7951">
            <w:pPr>
              <w:autoSpaceDE w:val="0"/>
              <w:autoSpaceDN w:val="0"/>
              <w:adjustRightInd w:val="0"/>
              <w:rPr>
                <w:bCs/>
                <w:lang w:val="kk-KZ"/>
              </w:rPr>
            </w:pPr>
            <w:r>
              <w:rPr>
                <w:bCs/>
                <w:lang w:val="kk-KZ"/>
              </w:rPr>
              <w:t>Пәннің коды</w:t>
            </w:r>
          </w:p>
        </w:tc>
        <w:tc>
          <w:tcPr>
            <w:tcW w:w="1842" w:type="dxa"/>
            <w:gridSpan w:val="3"/>
            <w:vMerge w:val="restart"/>
            <w:tcBorders>
              <w:top w:val="single" w:sz="4" w:space="0" w:color="000000"/>
              <w:left w:val="single" w:sz="4" w:space="0" w:color="000000"/>
              <w:bottom w:val="single" w:sz="4" w:space="0" w:color="000000"/>
              <w:right w:val="single" w:sz="4" w:space="0" w:color="000000"/>
            </w:tcBorders>
          </w:tcPr>
          <w:p w:rsidR="003479D6" w:rsidRPr="00A318F6" w:rsidRDefault="00A318F6" w:rsidP="000D7951">
            <w:pPr>
              <w:autoSpaceDE w:val="0"/>
              <w:autoSpaceDN w:val="0"/>
              <w:adjustRightInd w:val="0"/>
              <w:rPr>
                <w:bCs/>
                <w:lang w:val="kk-KZ"/>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rPr>
                <w:bCs/>
              </w:rPr>
            </w:pPr>
            <w:r w:rsidRPr="00A53EA6">
              <w:rPr>
                <w:bCs/>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3479D6" w:rsidRPr="001255E1" w:rsidRDefault="001255E1" w:rsidP="000D7951">
            <w:pPr>
              <w:autoSpaceDE w:val="0"/>
              <w:autoSpaceDN w:val="0"/>
              <w:adjustRightInd w:val="0"/>
              <w:rPr>
                <w:bCs/>
                <w:lang w:val="kk-KZ"/>
              </w:rPr>
            </w:pPr>
            <w:r>
              <w:rPr>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3479D6" w:rsidRPr="001255E1" w:rsidRDefault="001255E1" w:rsidP="000D7951">
            <w:pPr>
              <w:autoSpaceDE w:val="0"/>
              <w:autoSpaceDN w:val="0"/>
              <w:adjustRightInd w:val="0"/>
              <w:rPr>
                <w:bCs/>
                <w:lang w:val="kk-KZ"/>
              </w:rPr>
            </w:pPr>
            <w:r>
              <w:rPr>
                <w:bCs/>
                <w:lang w:val="kk-KZ"/>
              </w:rPr>
              <w:t>Кредит саны</w:t>
            </w:r>
          </w:p>
        </w:tc>
        <w:tc>
          <w:tcPr>
            <w:tcW w:w="1394" w:type="dxa"/>
            <w:vMerge w:val="restart"/>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rPr>
                <w:bCs/>
              </w:rPr>
            </w:pPr>
            <w:r w:rsidRPr="00A53EA6">
              <w:rPr>
                <w:bCs/>
                <w:lang w:val="en-US"/>
              </w:rPr>
              <w:t>ECTS</w:t>
            </w:r>
          </w:p>
        </w:tc>
      </w:tr>
      <w:tr w:rsidR="003479D6" w:rsidRPr="00A53EA6" w:rsidTr="00FF5523">
        <w:trPr>
          <w:trHeight w:val="265"/>
        </w:trPr>
        <w:tc>
          <w:tcPr>
            <w:tcW w:w="1743" w:type="dxa"/>
            <w:vMerge/>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rPr>
                <w:bCs/>
              </w:rPr>
            </w:pPr>
          </w:p>
        </w:tc>
        <w:tc>
          <w:tcPr>
            <w:tcW w:w="1842" w:type="dxa"/>
            <w:gridSpan w:val="3"/>
            <w:vMerge/>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rPr>
                <w:bCs/>
              </w:rPr>
            </w:pPr>
            <w:r w:rsidRPr="00A53EA6">
              <w:rPr>
                <w:bCs/>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rPr>
                <w:bCs/>
              </w:rPr>
            </w:pPr>
            <w:proofErr w:type="spellStart"/>
            <w:r w:rsidRPr="00A53EA6">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rPr>
                <w:bCs/>
              </w:rPr>
            </w:pPr>
            <w:proofErr w:type="spellStart"/>
            <w:r w:rsidRPr="00A53EA6">
              <w:rPr>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rPr>
                <w:bCs/>
              </w:rPr>
            </w:pPr>
          </w:p>
        </w:tc>
        <w:tc>
          <w:tcPr>
            <w:tcW w:w="1394" w:type="dxa"/>
            <w:vMerge/>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rPr>
                <w:bCs/>
              </w:rPr>
            </w:pPr>
          </w:p>
        </w:tc>
      </w:tr>
      <w:tr w:rsidR="003479D6" w:rsidRPr="00A53EA6" w:rsidTr="00FF5523">
        <w:tc>
          <w:tcPr>
            <w:tcW w:w="1743" w:type="dxa"/>
            <w:tcBorders>
              <w:top w:val="single" w:sz="4" w:space="0" w:color="000000"/>
              <w:left w:val="single" w:sz="4" w:space="0" w:color="000000"/>
              <w:bottom w:val="single" w:sz="4" w:space="0" w:color="000000"/>
              <w:right w:val="single" w:sz="4" w:space="0" w:color="000000"/>
            </w:tcBorders>
          </w:tcPr>
          <w:p w:rsidR="003479D6" w:rsidRPr="00822A98" w:rsidRDefault="00661F8C" w:rsidP="00F768EB">
            <w:pPr>
              <w:autoSpaceDE w:val="0"/>
              <w:autoSpaceDN w:val="0"/>
              <w:adjustRightInd w:val="0"/>
              <w:jc w:val="center"/>
              <w:rPr>
                <w:bCs/>
              </w:rPr>
            </w:pPr>
            <w:r>
              <w:rPr>
                <w:b/>
                <w:bCs/>
                <w:lang w:val="kk-KZ"/>
              </w:rPr>
              <w:t>К</w:t>
            </w:r>
            <w:r w:rsidRPr="003A21EF">
              <w:rPr>
                <w:b/>
                <w:bCs/>
                <w:lang w:val="en-US"/>
              </w:rPr>
              <w:t>P</w:t>
            </w:r>
            <w:r w:rsidRPr="003A21EF">
              <w:rPr>
                <w:b/>
                <w:lang w:val="en-US"/>
              </w:rPr>
              <w:t xml:space="preserve"> </w:t>
            </w:r>
            <w:r w:rsidRPr="003A21EF">
              <w:rPr>
                <w:b/>
                <w:shd w:val="clear" w:color="auto" w:fill="FFFFFF" w:themeFill="background1"/>
                <w:lang w:val="en-US"/>
              </w:rPr>
              <w:t>2114</w:t>
            </w:r>
          </w:p>
        </w:tc>
        <w:tc>
          <w:tcPr>
            <w:tcW w:w="1842" w:type="dxa"/>
            <w:gridSpan w:val="3"/>
            <w:tcBorders>
              <w:top w:val="single" w:sz="4" w:space="0" w:color="000000"/>
              <w:left w:val="single" w:sz="4" w:space="0" w:color="000000"/>
              <w:bottom w:val="single" w:sz="4" w:space="0" w:color="000000"/>
              <w:right w:val="single" w:sz="4" w:space="0" w:color="000000"/>
            </w:tcBorders>
          </w:tcPr>
          <w:p w:rsidR="003479D6" w:rsidRPr="00A318F6" w:rsidRDefault="00661F8C" w:rsidP="00661F8C">
            <w:pPr>
              <w:autoSpaceDE w:val="0"/>
              <w:autoSpaceDN w:val="0"/>
              <w:adjustRightInd w:val="0"/>
              <w:rPr>
                <w:lang w:val="kk-KZ"/>
              </w:rPr>
            </w:pPr>
            <w:r>
              <w:rPr>
                <w:lang w:val="kk-KZ"/>
              </w:rPr>
              <w:t>Қазақстан құқығы</w:t>
            </w:r>
          </w:p>
        </w:tc>
        <w:tc>
          <w:tcPr>
            <w:tcW w:w="709" w:type="dxa"/>
            <w:tcBorders>
              <w:top w:val="single" w:sz="4" w:space="0" w:color="000000"/>
              <w:left w:val="single" w:sz="4" w:space="0" w:color="000000"/>
              <w:bottom w:val="single" w:sz="4" w:space="0" w:color="000000"/>
              <w:right w:val="single" w:sz="4" w:space="0" w:color="000000"/>
            </w:tcBorders>
          </w:tcPr>
          <w:p w:rsidR="003479D6" w:rsidRPr="00661F8C" w:rsidRDefault="00661F8C" w:rsidP="000D7951">
            <w:pPr>
              <w:autoSpaceDE w:val="0"/>
              <w:autoSpaceDN w:val="0"/>
              <w:adjustRightInd w:val="0"/>
              <w:jc w:val="center"/>
              <w:rPr>
                <w:lang w:val="kk-KZ"/>
              </w:rPr>
            </w:pPr>
            <w:r>
              <w:rPr>
                <w:lang w:val="kk-KZ"/>
              </w:rPr>
              <w:t>ОК</w:t>
            </w:r>
          </w:p>
        </w:tc>
        <w:tc>
          <w:tcPr>
            <w:tcW w:w="945" w:type="dxa"/>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pPr>
            <w:r w:rsidRPr="00A53EA6">
              <w:t>2</w:t>
            </w:r>
          </w:p>
        </w:tc>
        <w:tc>
          <w:tcPr>
            <w:tcW w:w="945" w:type="dxa"/>
            <w:gridSpan w:val="2"/>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pPr>
            <w:r w:rsidRPr="00A53EA6">
              <w:t>1</w:t>
            </w:r>
          </w:p>
        </w:tc>
        <w:tc>
          <w:tcPr>
            <w:tcW w:w="945" w:type="dxa"/>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pPr>
            <w:r w:rsidRPr="00A53EA6">
              <w:t>-</w:t>
            </w:r>
          </w:p>
        </w:tc>
        <w:tc>
          <w:tcPr>
            <w:tcW w:w="1400" w:type="dxa"/>
            <w:gridSpan w:val="2"/>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pPr>
            <w:r w:rsidRPr="00A53EA6">
              <w:t>3</w:t>
            </w:r>
          </w:p>
        </w:tc>
        <w:tc>
          <w:tcPr>
            <w:tcW w:w="1394" w:type="dxa"/>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rPr>
                <w:color w:val="FF6600"/>
              </w:rPr>
            </w:pPr>
            <w:r w:rsidRPr="007F5619">
              <w:t>5</w:t>
            </w:r>
          </w:p>
        </w:tc>
      </w:tr>
      <w:tr w:rsidR="003479D6" w:rsidRPr="00A53EA6" w:rsidTr="00FF5523">
        <w:tc>
          <w:tcPr>
            <w:tcW w:w="1884" w:type="dxa"/>
            <w:gridSpan w:val="2"/>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rPr>
                <w:bCs/>
              </w:rPr>
            </w:pPr>
            <w:r w:rsidRPr="00A53EA6">
              <w:rPr>
                <w:bCs/>
              </w:rPr>
              <w:t>Лектор</w:t>
            </w:r>
          </w:p>
          <w:p w:rsidR="003479D6" w:rsidRPr="00A53EA6" w:rsidRDefault="003479D6" w:rsidP="000D7951">
            <w:pPr>
              <w:autoSpaceDE w:val="0"/>
              <w:autoSpaceDN w:val="0"/>
              <w:adjustRightInd w:val="0"/>
              <w:rPr>
                <w:bCs/>
              </w:rPr>
            </w:pPr>
          </w:p>
        </w:tc>
        <w:tc>
          <w:tcPr>
            <w:tcW w:w="3969" w:type="dxa"/>
            <w:gridSpan w:val="5"/>
            <w:tcBorders>
              <w:top w:val="single" w:sz="4" w:space="0" w:color="000000"/>
              <w:left w:val="single" w:sz="4" w:space="0" w:color="000000"/>
              <w:bottom w:val="single" w:sz="4" w:space="0" w:color="000000"/>
              <w:right w:val="single" w:sz="4" w:space="0" w:color="000000"/>
            </w:tcBorders>
          </w:tcPr>
          <w:p w:rsidR="00A318F6" w:rsidRPr="00A318F6" w:rsidRDefault="00EF0E69" w:rsidP="00A318F6">
            <w:pPr>
              <w:rPr>
                <w:lang w:val="kk-KZ"/>
              </w:rPr>
            </w:pPr>
            <w:proofErr w:type="spellStart"/>
            <w:r>
              <w:t>Накишева</w:t>
            </w:r>
            <w:proofErr w:type="spellEnd"/>
            <w:r>
              <w:t xml:space="preserve"> М.К. </w:t>
            </w:r>
            <w:proofErr w:type="spellStart"/>
            <w:r>
              <w:t>PhD</w:t>
            </w:r>
            <w:proofErr w:type="spellEnd"/>
            <w:r>
              <w:t xml:space="preserve">, доцент </w:t>
            </w:r>
            <w:proofErr w:type="spellStart"/>
            <w:r>
              <w:t>м</w:t>
            </w:r>
            <w:proofErr w:type="gramStart"/>
            <w:r>
              <w:t>.а</w:t>
            </w:r>
            <w:proofErr w:type="spellEnd"/>
            <w:proofErr w:type="gramEnd"/>
            <w:r>
              <w:rPr>
                <w:lang w:val="kk-KZ"/>
              </w:rPr>
              <w:t>,</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3479D6" w:rsidRPr="00A53EA6" w:rsidRDefault="00A318F6" w:rsidP="000D7951">
            <w:pPr>
              <w:autoSpaceDE w:val="0"/>
              <w:autoSpaceDN w:val="0"/>
              <w:adjustRightInd w:val="0"/>
              <w:rPr>
                <w:bCs/>
              </w:rPr>
            </w:pPr>
            <w:r>
              <w:rPr>
                <w:bCs/>
              </w:rPr>
              <w:t>Офис-</w:t>
            </w:r>
            <w:proofErr w:type="spellStart"/>
            <w:r>
              <w:rPr>
                <w:bCs/>
              </w:rPr>
              <w:t>сағат</w:t>
            </w:r>
            <w:proofErr w:type="spellEnd"/>
          </w:p>
        </w:tc>
        <w:tc>
          <w:tcPr>
            <w:tcW w:w="2369" w:type="dxa"/>
            <w:gridSpan w:val="2"/>
            <w:vMerge w:val="restart"/>
            <w:tcBorders>
              <w:top w:val="single" w:sz="4" w:space="0" w:color="000000"/>
              <w:left w:val="single" w:sz="4" w:space="0" w:color="000000"/>
              <w:bottom w:val="single" w:sz="4" w:space="0" w:color="000000"/>
              <w:right w:val="single" w:sz="4" w:space="0" w:color="000000"/>
            </w:tcBorders>
          </w:tcPr>
          <w:p w:rsidR="003479D6" w:rsidRPr="00A318F6" w:rsidRDefault="00A318F6" w:rsidP="000D7951">
            <w:pPr>
              <w:autoSpaceDE w:val="0"/>
              <w:autoSpaceDN w:val="0"/>
              <w:adjustRightInd w:val="0"/>
              <w:jc w:val="center"/>
              <w:rPr>
                <w:lang w:val="kk-KZ"/>
              </w:rPr>
            </w:pPr>
            <w:r>
              <w:rPr>
                <w:lang w:val="kk-KZ"/>
              </w:rPr>
              <w:t>Кесте түрінде</w:t>
            </w:r>
          </w:p>
        </w:tc>
      </w:tr>
      <w:tr w:rsidR="003479D6" w:rsidRPr="00A53EA6" w:rsidTr="00FF5523">
        <w:tc>
          <w:tcPr>
            <w:tcW w:w="1884" w:type="dxa"/>
            <w:gridSpan w:val="2"/>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rPr>
                <w:bCs/>
              </w:rPr>
            </w:pPr>
            <w:r w:rsidRPr="00A53EA6">
              <w:rPr>
                <w:bCs/>
                <w:lang w:val="en-US"/>
              </w:rPr>
              <w:t>e</w:t>
            </w:r>
            <w:r w:rsidRPr="00A53EA6">
              <w:rPr>
                <w:bCs/>
              </w:rPr>
              <w:t>-</w:t>
            </w:r>
            <w:r w:rsidRPr="00A53EA6">
              <w:rPr>
                <w:bCs/>
                <w:lang w:val="en-US"/>
              </w:rPr>
              <w:t>mail</w:t>
            </w:r>
          </w:p>
        </w:tc>
        <w:tc>
          <w:tcPr>
            <w:tcW w:w="3969" w:type="dxa"/>
            <w:gridSpan w:val="5"/>
            <w:tcBorders>
              <w:top w:val="single" w:sz="4" w:space="0" w:color="000000"/>
              <w:left w:val="single" w:sz="4" w:space="0" w:color="000000"/>
              <w:bottom w:val="single" w:sz="4" w:space="0" w:color="000000"/>
              <w:right w:val="single" w:sz="4" w:space="0" w:color="000000"/>
            </w:tcBorders>
          </w:tcPr>
          <w:p w:rsidR="003479D6" w:rsidRPr="00A53EA6" w:rsidRDefault="00661F8C" w:rsidP="000D7951">
            <w:pPr>
              <w:autoSpaceDE w:val="0"/>
              <w:autoSpaceDN w:val="0"/>
              <w:adjustRightInd w:val="0"/>
              <w:jc w:val="center"/>
            </w:pPr>
            <w:hyperlink r:id="rId6" w:history="1">
              <w:r w:rsidR="00EF0E69" w:rsidRPr="00A368C7">
                <w:rPr>
                  <w:rStyle w:val="a7"/>
                  <w:lang w:val="en-US"/>
                </w:rPr>
                <w:t>mahink@mail.ru</w:t>
              </w:r>
            </w:hyperlink>
          </w:p>
        </w:tc>
        <w:tc>
          <w:tcPr>
            <w:tcW w:w="1701" w:type="dxa"/>
            <w:gridSpan w:val="3"/>
            <w:vMerge/>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rPr>
                <w:bCs/>
              </w:rPr>
            </w:pPr>
          </w:p>
        </w:tc>
        <w:tc>
          <w:tcPr>
            <w:tcW w:w="2369" w:type="dxa"/>
            <w:gridSpan w:val="2"/>
            <w:vMerge/>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pPr>
          </w:p>
        </w:tc>
      </w:tr>
      <w:tr w:rsidR="003479D6" w:rsidRPr="00A53EA6" w:rsidTr="00FF5523">
        <w:tc>
          <w:tcPr>
            <w:tcW w:w="1884" w:type="dxa"/>
            <w:gridSpan w:val="2"/>
            <w:tcBorders>
              <w:top w:val="single" w:sz="4" w:space="0" w:color="000000"/>
              <w:left w:val="single" w:sz="4" w:space="0" w:color="000000"/>
              <w:bottom w:val="single" w:sz="4" w:space="0" w:color="000000"/>
              <w:right w:val="single" w:sz="4" w:space="0" w:color="000000"/>
            </w:tcBorders>
          </w:tcPr>
          <w:p w:rsidR="003479D6" w:rsidRPr="00A53EA6" w:rsidRDefault="00A318F6" w:rsidP="000D7951">
            <w:pPr>
              <w:autoSpaceDE w:val="0"/>
              <w:autoSpaceDN w:val="0"/>
              <w:adjustRightInd w:val="0"/>
              <w:rPr>
                <w:bCs/>
              </w:rPr>
            </w:pPr>
            <w:r>
              <w:rPr>
                <w:bCs/>
              </w:rPr>
              <w:t>Телефоны</w:t>
            </w:r>
          </w:p>
        </w:tc>
        <w:tc>
          <w:tcPr>
            <w:tcW w:w="3969" w:type="dxa"/>
            <w:gridSpan w:val="5"/>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jc w:val="center"/>
            </w:pPr>
            <w:r w:rsidRPr="00A53EA6">
              <w:t>377-33-36  (1257)</w:t>
            </w:r>
          </w:p>
        </w:tc>
        <w:tc>
          <w:tcPr>
            <w:tcW w:w="1701" w:type="dxa"/>
            <w:gridSpan w:val="3"/>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rPr>
                <w:bCs/>
              </w:rPr>
            </w:pPr>
            <w:r>
              <w:rPr>
                <w:bCs/>
              </w:rPr>
              <w:t xml:space="preserve">Аудитория </w:t>
            </w:r>
          </w:p>
        </w:tc>
        <w:tc>
          <w:tcPr>
            <w:tcW w:w="2369" w:type="dxa"/>
            <w:gridSpan w:val="2"/>
            <w:tcBorders>
              <w:top w:val="single" w:sz="4" w:space="0" w:color="000000"/>
              <w:left w:val="single" w:sz="4" w:space="0" w:color="000000"/>
              <w:bottom w:val="single" w:sz="4" w:space="0" w:color="000000"/>
              <w:right w:val="single" w:sz="4" w:space="0" w:color="000000"/>
            </w:tcBorders>
          </w:tcPr>
          <w:p w:rsidR="003479D6" w:rsidRPr="00A318F6" w:rsidRDefault="00A318F6" w:rsidP="000D7951">
            <w:pPr>
              <w:autoSpaceDE w:val="0"/>
              <w:autoSpaceDN w:val="0"/>
              <w:adjustRightInd w:val="0"/>
              <w:jc w:val="center"/>
              <w:rPr>
                <w:lang w:val="kk-KZ"/>
              </w:rPr>
            </w:pPr>
            <w:r>
              <w:rPr>
                <w:lang w:val="kk-KZ"/>
              </w:rPr>
              <w:t>-</w:t>
            </w:r>
          </w:p>
        </w:tc>
      </w:tr>
      <w:tr w:rsidR="003479D6" w:rsidRPr="00A53EA6" w:rsidTr="00FF5523">
        <w:tc>
          <w:tcPr>
            <w:tcW w:w="1884" w:type="dxa"/>
            <w:gridSpan w:val="2"/>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rPr>
                <w:bCs/>
              </w:rPr>
            </w:pPr>
            <w:r w:rsidRPr="00A53EA6">
              <w:rPr>
                <w:bCs/>
              </w:rPr>
              <w:t>Ассистент</w:t>
            </w:r>
          </w:p>
        </w:tc>
        <w:tc>
          <w:tcPr>
            <w:tcW w:w="3969" w:type="dxa"/>
            <w:gridSpan w:val="5"/>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pStyle w:val="4"/>
              <w:spacing w:before="0" w:after="0"/>
              <w:jc w:val="both"/>
              <w:rPr>
                <w:b w:val="0"/>
                <w:sz w:val="24"/>
                <w:szCs w:val="24"/>
              </w:rPr>
            </w:pPr>
            <w:r w:rsidRPr="00A53EA6">
              <w:rPr>
                <w:b w:val="0"/>
                <w:sz w:val="24"/>
                <w:szCs w:val="24"/>
              </w:rPr>
              <w:t>-</w:t>
            </w:r>
          </w:p>
        </w:tc>
        <w:tc>
          <w:tcPr>
            <w:tcW w:w="1701" w:type="dxa"/>
            <w:gridSpan w:val="3"/>
            <w:vMerge w:val="restart"/>
            <w:tcBorders>
              <w:top w:val="single" w:sz="4" w:space="0" w:color="000000"/>
              <w:left w:val="single" w:sz="4" w:space="0" w:color="000000"/>
              <w:right w:val="single" w:sz="4" w:space="0" w:color="000000"/>
            </w:tcBorders>
          </w:tcPr>
          <w:p w:rsidR="003479D6" w:rsidRPr="00A53EA6" w:rsidRDefault="003479D6" w:rsidP="000D7951">
            <w:pPr>
              <w:autoSpaceDE w:val="0"/>
              <w:autoSpaceDN w:val="0"/>
              <w:adjustRightInd w:val="0"/>
              <w:rPr>
                <w:bCs/>
              </w:rPr>
            </w:pPr>
            <w:r w:rsidRPr="00A53EA6">
              <w:rPr>
                <w:bCs/>
              </w:rPr>
              <w:t>Офис-часы</w:t>
            </w:r>
          </w:p>
        </w:tc>
        <w:tc>
          <w:tcPr>
            <w:tcW w:w="2369" w:type="dxa"/>
            <w:gridSpan w:val="2"/>
            <w:vMerge w:val="restart"/>
            <w:tcBorders>
              <w:top w:val="single" w:sz="4" w:space="0" w:color="000000"/>
              <w:left w:val="single" w:sz="4" w:space="0" w:color="000000"/>
              <w:right w:val="single" w:sz="4" w:space="0" w:color="000000"/>
            </w:tcBorders>
          </w:tcPr>
          <w:p w:rsidR="003479D6" w:rsidRPr="00A53EA6" w:rsidRDefault="003479D6" w:rsidP="000D7951">
            <w:pPr>
              <w:autoSpaceDE w:val="0"/>
              <w:autoSpaceDN w:val="0"/>
              <w:adjustRightInd w:val="0"/>
              <w:jc w:val="center"/>
            </w:pPr>
          </w:p>
        </w:tc>
      </w:tr>
      <w:tr w:rsidR="003479D6" w:rsidRPr="00DD38CB" w:rsidTr="00FF5523">
        <w:tc>
          <w:tcPr>
            <w:tcW w:w="1884" w:type="dxa"/>
            <w:gridSpan w:val="2"/>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rPr>
                <w:bCs/>
              </w:rPr>
            </w:pPr>
            <w:r w:rsidRPr="00A53EA6">
              <w:rPr>
                <w:bCs/>
                <w:lang w:val="en-US"/>
              </w:rPr>
              <w:t>e</w:t>
            </w:r>
            <w:r w:rsidRPr="00A53EA6">
              <w:rPr>
                <w:bCs/>
              </w:rPr>
              <w:t>-</w:t>
            </w:r>
            <w:r w:rsidRPr="00A53EA6">
              <w:rPr>
                <w:bCs/>
                <w:lang w:val="en-US"/>
              </w:rPr>
              <w:t>mail</w:t>
            </w:r>
          </w:p>
        </w:tc>
        <w:tc>
          <w:tcPr>
            <w:tcW w:w="3969" w:type="dxa"/>
            <w:gridSpan w:val="5"/>
            <w:tcBorders>
              <w:top w:val="single" w:sz="4" w:space="0" w:color="000000"/>
              <w:left w:val="single" w:sz="4" w:space="0" w:color="000000"/>
              <w:bottom w:val="single" w:sz="4" w:space="0" w:color="000000"/>
              <w:right w:val="single" w:sz="4" w:space="0" w:color="000000"/>
            </w:tcBorders>
          </w:tcPr>
          <w:p w:rsidR="003479D6" w:rsidRPr="00DD38CB" w:rsidRDefault="00171537" w:rsidP="000D7951">
            <w:pPr>
              <w:jc w:val="both"/>
              <w:rPr>
                <w:lang w:val="de-DE"/>
              </w:rPr>
            </w:pPr>
            <w:r>
              <w:rPr>
                <w:lang w:val="de-DE"/>
              </w:rPr>
              <w:t>-</w:t>
            </w:r>
          </w:p>
        </w:tc>
        <w:tc>
          <w:tcPr>
            <w:tcW w:w="1701" w:type="dxa"/>
            <w:gridSpan w:val="3"/>
            <w:vMerge/>
            <w:tcBorders>
              <w:left w:val="single" w:sz="4" w:space="0" w:color="000000"/>
              <w:bottom w:val="single" w:sz="4" w:space="0" w:color="000000"/>
              <w:right w:val="single" w:sz="4" w:space="0" w:color="000000"/>
            </w:tcBorders>
          </w:tcPr>
          <w:p w:rsidR="003479D6" w:rsidRPr="00DD38CB" w:rsidRDefault="003479D6" w:rsidP="000D7951">
            <w:pPr>
              <w:autoSpaceDE w:val="0"/>
              <w:autoSpaceDN w:val="0"/>
              <w:adjustRightInd w:val="0"/>
              <w:rPr>
                <w:bCs/>
                <w:lang w:val="de-DE"/>
              </w:rPr>
            </w:pPr>
          </w:p>
        </w:tc>
        <w:tc>
          <w:tcPr>
            <w:tcW w:w="2369" w:type="dxa"/>
            <w:gridSpan w:val="2"/>
            <w:vMerge/>
            <w:tcBorders>
              <w:left w:val="single" w:sz="4" w:space="0" w:color="000000"/>
              <w:bottom w:val="single" w:sz="4" w:space="0" w:color="000000"/>
              <w:right w:val="single" w:sz="4" w:space="0" w:color="000000"/>
            </w:tcBorders>
          </w:tcPr>
          <w:p w:rsidR="003479D6" w:rsidRPr="00DD38CB" w:rsidRDefault="003479D6" w:rsidP="000D7951">
            <w:pPr>
              <w:autoSpaceDE w:val="0"/>
              <w:autoSpaceDN w:val="0"/>
              <w:adjustRightInd w:val="0"/>
              <w:jc w:val="center"/>
              <w:rPr>
                <w:lang w:val="de-DE"/>
              </w:rPr>
            </w:pPr>
          </w:p>
        </w:tc>
      </w:tr>
      <w:tr w:rsidR="003479D6" w:rsidRPr="00A53EA6" w:rsidTr="00FF5523">
        <w:tc>
          <w:tcPr>
            <w:tcW w:w="1884" w:type="dxa"/>
            <w:gridSpan w:val="2"/>
            <w:tcBorders>
              <w:top w:val="single" w:sz="4" w:space="0" w:color="000000"/>
              <w:left w:val="single" w:sz="4" w:space="0" w:color="000000"/>
              <w:bottom w:val="single" w:sz="4" w:space="0" w:color="000000"/>
              <w:right w:val="single" w:sz="4" w:space="0" w:color="000000"/>
            </w:tcBorders>
          </w:tcPr>
          <w:p w:rsidR="003479D6" w:rsidRPr="00A53EA6" w:rsidRDefault="00A318F6" w:rsidP="000D7951">
            <w:pPr>
              <w:autoSpaceDE w:val="0"/>
              <w:autoSpaceDN w:val="0"/>
              <w:adjustRightInd w:val="0"/>
              <w:rPr>
                <w:bCs/>
              </w:rPr>
            </w:pPr>
            <w:r>
              <w:rPr>
                <w:bCs/>
              </w:rPr>
              <w:t>Телефоны</w:t>
            </w:r>
          </w:p>
        </w:tc>
        <w:tc>
          <w:tcPr>
            <w:tcW w:w="3969" w:type="dxa"/>
            <w:gridSpan w:val="5"/>
            <w:tcBorders>
              <w:top w:val="single" w:sz="4" w:space="0" w:color="000000"/>
              <w:left w:val="single" w:sz="4" w:space="0" w:color="000000"/>
              <w:bottom w:val="single" w:sz="4" w:space="0" w:color="000000"/>
              <w:right w:val="single" w:sz="4" w:space="0" w:color="000000"/>
            </w:tcBorders>
          </w:tcPr>
          <w:p w:rsidR="003479D6" w:rsidRPr="00171537" w:rsidRDefault="00171537" w:rsidP="000D7951">
            <w:pPr>
              <w:jc w:val="both"/>
              <w:rPr>
                <w:lang w:val="en-US"/>
              </w:rPr>
            </w:pPr>
            <w:r>
              <w:rPr>
                <w:lang w:val="en-US"/>
              </w:rPr>
              <w:t>-</w:t>
            </w:r>
          </w:p>
        </w:tc>
        <w:tc>
          <w:tcPr>
            <w:tcW w:w="1701" w:type="dxa"/>
            <w:gridSpan w:val="3"/>
            <w:tcBorders>
              <w:top w:val="single" w:sz="4" w:space="0" w:color="000000"/>
              <w:left w:val="single" w:sz="4" w:space="0" w:color="000000"/>
              <w:bottom w:val="single" w:sz="4" w:space="0" w:color="000000"/>
              <w:right w:val="single" w:sz="4" w:space="0" w:color="000000"/>
            </w:tcBorders>
          </w:tcPr>
          <w:p w:rsidR="003479D6" w:rsidRPr="00A53EA6" w:rsidRDefault="003479D6" w:rsidP="000D7951">
            <w:pPr>
              <w:autoSpaceDE w:val="0"/>
              <w:autoSpaceDN w:val="0"/>
              <w:adjustRightInd w:val="0"/>
              <w:rPr>
                <w:bCs/>
              </w:rPr>
            </w:pPr>
            <w:r>
              <w:rPr>
                <w:bCs/>
              </w:rPr>
              <w:t xml:space="preserve">Аудитория </w:t>
            </w:r>
          </w:p>
        </w:tc>
        <w:tc>
          <w:tcPr>
            <w:tcW w:w="2369" w:type="dxa"/>
            <w:gridSpan w:val="2"/>
            <w:tcBorders>
              <w:top w:val="single" w:sz="4" w:space="0" w:color="000000"/>
              <w:left w:val="single" w:sz="4" w:space="0" w:color="000000"/>
              <w:bottom w:val="single" w:sz="4" w:space="0" w:color="000000"/>
              <w:right w:val="single" w:sz="4" w:space="0" w:color="000000"/>
            </w:tcBorders>
          </w:tcPr>
          <w:p w:rsidR="00FF5523" w:rsidRPr="00A318F6" w:rsidRDefault="00A318F6" w:rsidP="00FF5523">
            <w:pPr>
              <w:autoSpaceDE w:val="0"/>
              <w:autoSpaceDN w:val="0"/>
              <w:adjustRightInd w:val="0"/>
              <w:jc w:val="center"/>
              <w:rPr>
                <w:lang w:val="kk-KZ"/>
              </w:rPr>
            </w:pPr>
            <w:r>
              <w:rPr>
                <w:lang w:val="kk-KZ"/>
              </w:rPr>
              <w:t>-</w:t>
            </w:r>
          </w:p>
        </w:tc>
      </w:tr>
      <w:tr w:rsidR="003479D6" w:rsidRPr="00661F8C" w:rsidTr="00FF5523">
        <w:tc>
          <w:tcPr>
            <w:tcW w:w="1985" w:type="dxa"/>
            <w:gridSpan w:val="3"/>
            <w:tcBorders>
              <w:top w:val="single" w:sz="4" w:space="0" w:color="000000"/>
              <w:left w:val="single" w:sz="4" w:space="0" w:color="000000"/>
              <w:bottom w:val="single" w:sz="4" w:space="0" w:color="000000"/>
              <w:right w:val="single" w:sz="4" w:space="0" w:color="000000"/>
            </w:tcBorders>
          </w:tcPr>
          <w:p w:rsidR="003479D6" w:rsidRPr="00A318F6" w:rsidRDefault="00A318F6" w:rsidP="000D7951">
            <w:pPr>
              <w:rPr>
                <w:lang w:val="kk-KZ"/>
              </w:rPr>
            </w:pPr>
            <w:r>
              <w:rPr>
                <w:lang w:val="kk-KZ"/>
              </w:rPr>
              <w:t>Курстың академиялық нұсқауы</w:t>
            </w:r>
          </w:p>
        </w:tc>
        <w:tc>
          <w:tcPr>
            <w:tcW w:w="7938" w:type="dxa"/>
            <w:gridSpan w:val="9"/>
            <w:tcBorders>
              <w:top w:val="single" w:sz="4" w:space="0" w:color="000000"/>
              <w:left w:val="single" w:sz="4" w:space="0" w:color="000000"/>
              <w:bottom w:val="single" w:sz="4" w:space="0" w:color="000000"/>
              <w:right w:val="single" w:sz="4" w:space="0" w:color="000000"/>
            </w:tcBorders>
          </w:tcPr>
          <w:p w:rsidR="00661F8C" w:rsidRPr="00661F8C" w:rsidRDefault="00A318F6" w:rsidP="00661F8C">
            <w:pPr>
              <w:autoSpaceDE w:val="0"/>
              <w:autoSpaceDN w:val="0"/>
              <w:adjustRightInd w:val="0"/>
              <w:jc w:val="both"/>
              <w:rPr>
                <w:lang w:val="kk-KZ"/>
              </w:rPr>
            </w:pPr>
            <w:r w:rsidRPr="00EF0E69">
              <w:rPr>
                <w:b/>
                <w:lang w:val="kk-KZ"/>
              </w:rPr>
              <w:t xml:space="preserve">Пәнді оқытудың мақсаты. </w:t>
            </w:r>
            <w:r w:rsidR="00661F8C" w:rsidRPr="00661F8C">
              <w:rPr>
                <w:lang w:val="kk-KZ"/>
              </w:rPr>
              <w:t>Оқу пәнінің негізгі мақсаты студенттерге құқық туралы жалпы білім беру,  құқық саларының жалпы сипаттамасын ашу, құқықтық бұзушылық және құқықтық жауапкершілік туралы білім беру, құқықтық актілерді үйрену және қолдана алу дағдысын қалыптастыру.</w:t>
            </w:r>
          </w:p>
          <w:p w:rsidR="00661F8C" w:rsidRPr="00661F8C" w:rsidRDefault="00661F8C" w:rsidP="00661F8C">
            <w:pPr>
              <w:autoSpaceDE w:val="0"/>
              <w:autoSpaceDN w:val="0"/>
              <w:adjustRightInd w:val="0"/>
              <w:jc w:val="both"/>
              <w:rPr>
                <w:lang w:val="kk-KZ"/>
              </w:rPr>
            </w:pPr>
            <w:r w:rsidRPr="00661F8C">
              <w:rPr>
                <w:lang w:val="kk-KZ"/>
              </w:rPr>
              <w:t>Бұл пәнді оқып білу нәтижесінде студенттер білу керек:</w:t>
            </w:r>
          </w:p>
          <w:p w:rsidR="00661F8C" w:rsidRPr="00661F8C" w:rsidRDefault="00661F8C" w:rsidP="00661F8C">
            <w:pPr>
              <w:autoSpaceDE w:val="0"/>
              <w:autoSpaceDN w:val="0"/>
              <w:adjustRightInd w:val="0"/>
              <w:jc w:val="both"/>
              <w:rPr>
                <w:lang w:val="kk-KZ"/>
              </w:rPr>
            </w:pPr>
            <w:r w:rsidRPr="00661F8C">
              <w:rPr>
                <w:lang w:val="kk-KZ"/>
              </w:rPr>
              <w:t xml:space="preserve">құқық пен мемлекеттің негізгі түсініктерін, мемлекет, құқық, демократия, адам құқықтары мен бостандықтарның негізгі идеялары мен проблемаларын ашатын сұрақтарды білу; </w:t>
            </w:r>
          </w:p>
          <w:p w:rsidR="00661F8C" w:rsidRPr="00661F8C" w:rsidRDefault="00661F8C" w:rsidP="00661F8C">
            <w:pPr>
              <w:autoSpaceDE w:val="0"/>
              <w:autoSpaceDN w:val="0"/>
              <w:adjustRightInd w:val="0"/>
              <w:jc w:val="both"/>
              <w:rPr>
                <w:lang w:val="kk-KZ"/>
              </w:rPr>
            </w:pPr>
            <w:r w:rsidRPr="00661F8C">
              <w:rPr>
                <w:lang w:val="kk-KZ"/>
              </w:rPr>
              <w:t xml:space="preserve">құқық саласындағы әдебиеттермен, заңдармен, өзге де нормативтік-құқықтық актілермен жұмыс істей білу; сондай-ақ жалпы Қазақстан Республикасының құқықтық актілерін талдау әдістемесін білу; </w:t>
            </w:r>
          </w:p>
          <w:p w:rsidR="00661F8C" w:rsidRPr="00661F8C" w:rsidRDefault="00661F8C" w:rsidP="00661F8C">
            <w:pPr>
              <w:autoSpaceDE w:val="0"/>
              <w:autoSpaceDN w:val="0"/>
              <w:adjustRightInd w:val="0"/>
              <w:jc w:val="both"/>
              <w:rPr>
                <w:lang w:val="kk-KZ"/>
              </w:rPr>
            </w:pPr>
            <w:r w:rsidRPr="00661F8C">
              <w:rPr>
                <w:lang w:val="kk-KZ"/>
              </w:rPr>
              <w:t>Қазақстанның қолданыстағы заңдары туралы жалпы мағлұматтарының болуы және олардың қоғамдық қатынастардағы орны мен қызметін білу.</w:t>
            </w:r>
          </w:p>
          <w:p w:rsidR="00661F8C" w:rsidRPr="00661F8C" w:rsidRDefault="00661F8C" w:rsidP="00661F8C">
            <w:pPr>
              <w:autoSpaceDE w:val="0"/>
              <w:autoSpaceDN w:val="0"/>
              <w:adjustRightInd w:val="0"/>
              <w:jc w:val="both"/>
              <w:rPr>
                <w:lang w:val="kk-KZ"/>
              </w:rPr>
            </w:pPr>
          </w:p>
          <w:p w:rsidR="00661F8C" w:rsidRPr="00661F8C" w:rsidRDefault="00661F8C" w:rsidP="00661F8C">
            <w:pPr>
              <w:autoSpaceDE w:val="0"/>
              <w:autoSpaceDN w:val="0"/>
              <w:adjustRightInd w:val="0"/>
              <w:jc w:val="both"/>
              <w:rPr>
                <w:lang w:val="kk-KZ"/>
              </w:rPr>
            </w:pPr>
            <w:r w:rsidRPr="00661F8C">
              <w:rPr>
                <w:lang w:val="kk-KZ"/>
              </w:rPr>
              <w:t>Игере білулері керек:</w:t>
            </w:r>
          </w:p>
          <w:p w:rsidR="00661F8C" w:rsidRPr="00661F8C" w:rsidRDefault="00661F8C" w:rsidP="00661F8C">
            <w:pPr>
              <w:autoSpaceDE w:val="0"/>
              <w:autoSpaceDN w:val="0"/>
              <w:adjustRightInd w:val="0"/>
              <w:jc w:val="both"/>
              <w:rPr>
                <w:lang w:val="kk-KZ"/>
              </w:rPr>
            </w:pPr>
            <w:r w:rsidRPr="00661F8C">
              <w:rPr>
                <w:lang w:val="kk-KZ"/>
              </w:rPr>
              <w:t>құқық салаларының негізгі ережелерін талдай алу;</w:t>
            </w:r>
          </w:p>
          <w:p w:rsidR="00661F8C" w:rsidRPr="00661F8C" w:rsidRDefault="00661F8C" w:rsidP="00661F8C">
            <w:pPr>
              <w:autoSpaceDE w:val="0"/>
              <w:autoSpaceDN w:val="0"/>
              <w:adjustRightInd w:val="0"/>
              <w:jc w:val="both"/>
              <w:rPr>
                <w:lang w:val="kk-KZ"/>
              </w:rPr>
            </w:pPr>
            <w:r w:rsidRPr="00661F8C">
              <w:rPr>
                <w:lang w:val="kk-KZ"/>
              </w:rPr>
              <w:t>оқып зерттелген нормативтік актілерді дұрыс қолдана білулері және түсіндіре білулері;</w:t>
            </w:r>
          </w:p>
          <w:p w:rsidR="00661F8C" w:rsidRPr="00661F8C" w:rsidRDefault="00661F8C" w:rsidP="00661F8C">
            <w:pPr>
              <w:autoSpaceDE w:val="0"/>
              <w:autoSpaceDN w:val="0"/>
              <w:adjustRightInd w:val="0"/>
              <w:jc w:val="both"/>
              <w:rPr>
                <w:lang w:val="kk-KZ"/>
              </w:rPr>
            </w:pPr>
            <w:r w:rsidRPr="00661F8C">
              <w:rPr>
                <w:lang w:val="kk-KZ"/>
              </w:rPr>
              <w:t>тәжірибеде заңнамалық нормаларды қолдана білулері.</w:t>
            </w:r>
          </w:p>
          <w:p w:rsidR="00661F8C" w:rsidRPr="00661F8C" w:rsidRDefault="00661F8C" w:rsidP="00661F8C">
            <w:pPr>
              <w:autoSpaceDE w:val="0"/>
              <w:autoSpaceDN w:val="0"/>
              <w:adjustRightInd w:val="0"/>
              <w:jc w:val="both"/>
              <w:rPr>
                <w:lang w:val="kk-KZ"/>
              </w:rPr>
            </w:pPr>
          </w:p>
          <w:p w:rsidR="00661F8C" w:rsidRPr="00661F8C" w:rsidRDefault="00661F8C" w:rsidP="00661F8C">
            <w:pPr>
              <w:autoSpaceDE w:val="0"/>
              <w:autoSpaceDN w:val="0"/>
              <w:adjustRightInd w:val="0"/>
              <w:jc w:val="both"/>
              <w:rPr>
                <w:lang w:val="kk-KZ"/>
              </w:rPr>
            </w:pPr>
            <w:r w:rsidRPr="00661F8C">
              <w:rPr>
                <w:lang w:val="kk-KZ"/>
              </w:rPr>
              <w:t>Машықтана білуі керек:</w:t>
            </w:r>
          </w:p>
          <w:p w:rsidR="00661F8C" w:rsidRPr="00661F8C" w:rsidRDefault="00661F8C" w:rsidP="00661F8C">
            <w:pPr>
              <w:autoSpaceDE w:val="0"/>
              <w:autoSpaceDN w:val="0"/>
              <w:adjustRightInd w:val="0"/>
              <w:jc w:val="both"/>
              <w:rPr>
                <w:lang w:val="kk-KZ"/>
              </w:rPr>
            </w:pPr>
            <w:r w:rsidRPr="00661F8C">
              <w:rPr>
                <w:lang w:val="kk-KZ"/>
              </w:rPr>
              <w:t>қолданыстағы Қазақстан Республикасының заңнамасын білудің теориялық, танымдық аспектілерін бөліп көрсете білулері, күнделікті өмірге де, кәсіби өмірге де байланысты тәжірибелік шешімдерді дәйектеу үшін оларды қолдана білулері;</w:t>
            </w:r>
          </w:p>
          <w:p w:rsidR="00661F8C" w:rsidRPr="00661F8C" w:rsidRDefault="00661F8C" w:rsidP="00661F8C">
            <w:pPr>
              <w:autoSpaceDE w:val="0"/>
              <w:autoSpaceDN w:val="0"/>
              <w:adjustRightInd w:val="0"/>
              <w:jc w:val="both"/>
              <w:rPr>
                <w:lang w:val="kk-KZ"/>
              </w:rPr>
            </w:pPr>
            <w:r w:rsidRPr="00661F8C">
              <w:rPr>
                <w:lang w:val="kk-KZ"/>
              </w:rPr>
              <w:t>сәтті құқыққолдану қызметі үшін нақты әдістемелік базасы болуы керек, жеке талдау жасай білуі және сын ойлау қабілеті болуы керек;</w:t>
            </w:r>
          </w:p>
          <w:p w:rsidR="00EF0E69" w:rsidRPr="00661F8C" w:rsidRDefault="00661F8C" w:rsidP="00661F8C">
            <w:pPr>
              <w:widowControl w:val="0"/>
              <w:numPr>
                <w:ilvl w:val="0"/>
                <w:numId w:val="10"/>
              </w:numPr>
              <w:overflowPunct w:val="0"/>
              <w:autoSpaceDE w:val="0"/>
              <w:autoSpaceDN w:val="0"/>
              <w:adjustRightInd w:val="0"/>
              <w:spacing w:line="223" w:lineRule="auto"/>
              <w:ind w:hanging="366"/>
              <w:jc w:val="both"/>
              <w:rPr>
                <w:lang w:val="kk-KZ"/>
              </w:rPr>
            </w:pPr>
            <w:r w:rsidRPr="00661F8C">
              <w:rPr>
                <w:lang w:val="kk-KZ"/>
              </w:rPr>
              <w:t>өзінің интеллектісін дербес дамыта білуі және ойлау қабілетін кеңейтуі керек, шығармашылық қызметке қызығушылығы болуы керек, үздіксіз өзін - өзі жетілдіру қажеттілігі болуы керек.</w:t>
            </w:r>
          </w:p>
          <w:p w:rsidR="00426241" w:rsidRPr="00661F8C" w:rsidRDefault="00426241" w:rsidP="00EF0E69">
            <w:pPr>
              <w:autoSpaceDE w:val="0"/>
              <w:autoSpaceDN w:val="0"/>
              <w:adjustRightInd w:val="0"/>
              <w:jc w:val="both"/>
              <w:rPr>
                <w:lang w:val="kk-KZ"/>
              </w:rPr>
            </w:pPr>
          </w:p>
        </w:tc>
      </w:tr>
      <w:tr w:rsidR="003479D6" w:rsidRPr="00A53EA6" w:rsidTr="00FF5523">
        <w:tc>
          <w:tcPr>
            <w:tcW w:w="1985" w:type="dxa"/>
            <w:gridSpan w:val="3"/>
            <w:tcBorders>
              <w:top w:val="single" w:sz="4" w:space="0" w:color="000000"/>
              <w:left w:val="single" w:sz="4" w:space="0" w:color="000000"/>
              <w:bottom w:val="single" w:sz="4" w:space="0" w:color="000000"/>
              <w:right w:val="single" w:sz="4" w:space="0" w:color="000000"/>
            </w:tcBorders>
          </w:tcPr>
          <w:p w:rsidR="003479D6" w:rsidRPr="00A53EA6" w:rsidRDefault="00A318F6" w:rsidP="00A318F6">
            <w:proofErr w:type="spellStart"/>
            <w:r>
              <w:t>Пререквизиттер</w:t>
            </w:r>
            <w:proofErr w:type="spellEnd"/>
            <w:r>
              <w:rPr>
                <w:lang w:val="kk-KZ"/>
              </w:rPr>
              <w:lastRenderedPageBreak/>
              <w:t>мен</w:t>
            </w:r>
            <w:r w:rsidR="00EC3A28">
              <w:t xml:space="preserve"> </w:t>
            </w:r>
            <w:proofErr w:type="spellStart"/>
            <w:r w:rsidR="00175A6F">
              <w:t>пост</w:t>
            </w:r>
            <w:r>
              <w:t>реквизиттер</w:t>
            </w:r>
            <w:proofErr w:type="spellEnd"/>
          </w:p>
        </w:tc>
        <w:tc>
          <w:tcPr>
            <w:tcW w:w="7938" w:type="dxa"/>
            <w:gridSpan w:val="9"/>
            <w:tcBorders>
              <w:top w:val="single" w:sz="4" w:space="0" w:color="000000"/>
              <w:left w:val="single" w:sz="4" w:space="0" w:color="000000"/>
              <w:bottom w:val="single" w:sz="4" w:space="0" w:color="000000"/>
              <w:right w:val="single" w:sz="4" w:space="0" w:color="000000"/>
            </w:tcBorders>
          </w:tcPr>
          <w:p w:rsidR="00661F8C" w:rsidRDefault="00661F8C" w:rsidP="00661F8C">
            <w:pPr>
              <w:autoSpaceDE w:val="0"/>
              <w:autoSpaceDN w:val="0"/>
              <w:adjustRightInd w:val="0"/>
              <w:ind w:right="-8"/>
              <w:jc w:val="both"/>
            </w:pPr>
            <w:proofErr w:type="spellStart"/>
            <w:r>
              <w:lastRenderedPageBreak/>
              <w:t>Қазақстан</w:t>
            </w:r>
            <w:proofErr w:type="spellEnd"/>
            <w:r>
              <w:t xml:space="preserve"> </w:t>
            </w:r>
            <w:proofErr w:type="spellStart"/>
            <w:r>
              <w:t>тарихы</w:t>
            </w:r>
            <w:proofErr w:type="spellEnd"/>
            <w:r>
              <w:t xml:space="preserve"> (</w:t>
            </w:r>
            <w:proofErr w:type="spellStart"/>
            <w:r>
              <w:t>мектеп</w:t>
            </w:r>
            <w:proofErr w:type="spellEnd"/>
            <w:r>
              <w:t xml:space="preserve"> </w:t>
            </w:r>
            <w:proofErr w:type="spellStart"/>
            <w:proofErr w:type="gramStart"/>
            <w:r>
              <w:t>ба</w:t>
            </w:r>
            <w:proofErr w:type="gramEnd"/>
            <w:r>
              <w:t>ғдарламасы</w:t>
            </w:r>
            <w:proofErr w:type="spellEnd"/>
            <w:r>
              <w:t xml:space="preserve"> </w:t>
            </w:r>
            <w:proofErr w:type="spellStart"/>
            <w:r>
              <w:t>шегінде</w:t>
            </w:r>
            <w:proofErr w:type="spellEnd"/>
            <w:r>
              <w:t>)</w:t>
            </w:r>
          </w:p>
          <w:p w:rsidR="00661F8C" w:rsidRDefault="00661F8C" w:rsidP="00661F8C">
            <w:pPr>
              <w:autoSpaceDE w:val="0"/>
              <w:autoSpaceDN w:val="0"/>
              <w:adjustRightInd w:val="0"/>
              <w:ind w:right="-8"/>
              <w:jc w:val="both"/>
            </w:pPr>
            <w:proofErr w:type="spellStart"/>
            <w:r>
              <w:lastRenderedPageBreak/>
              <w:t>Құқық</w:t>
            </w:r>
            <w:proofErr w:type="spellEnd"/>
            <w:r>
              <w:t xml:space="preserve"> </w:t>
            </w:r>
            <w:proofErr w:type="spellStart"/>
            <w:r>
              <w:t>негіздері</w:t>
            </w:r>
            <w:proofErr w:type="spellEnd"/>
            <w:r>
              <w:t xml:space="preserve"> (</w:t>
            </w:r>
            <w:proofErr w:type="spellStart"/>
            <w:r>
              <w:t>мектеп</w:t>
            </w:r>
            <w:proofErr w:type="spellEnd"/>
            <w:r>
              <w:t xml:space="preserve"> </w:t>
            </w:r>
            <w:proofErr w:type="spellStart"/>
            <w:proofErr w:type="gramStart"/>
            <w:r>
              <w:t>ба</w:t>
            </w:r>
            <w:proofErr w:type="gramEnd"/>
            <w:r>
              <w:t>ғдарламасы</w:t>
            </w:r>
            <w:proofErr w:type="spellEnd"/>
            <w:r>
              <w:t xml:space="preserve"> </w:t>
            </w:r>
            <w:proofErr w:type="spellStart"/>
            <w:r>
              <w:t>шегінде</w:t>
            </w:r>
            <w:proofErr w:type="spellEnd"/>
            <w:r>
              <w:t>)</w:t>
            </w:r>
          </w:p>
          <w:p w:rsidR="003479D6" w:rsidRPr="00A53EA6" w:rsidRDefault="00661F8C" w:rsidP="00661F8C">
            <w:pPr>
              <w:autoSpaceDE w:val="0"/>
              <w:autoSpaceDN w:val="0"/>
              <w:adjustRightInd w:val="0"/>
              <w:ind w:right="-8"/>
              <w:jc w:val="both"/>
            </w:pPr>
            <w:proofErr w:type="spellStart"/>
            <w:r>
              <w:t>Қоғамтану</w:t>
            </w:r>
            <w:proofErr w:type="spellEnd"/>
            <w:r>
              <w:t xml:space="preserve"> (</w:t>
            </w:r>
            <w:proofErr w:type="spellStart"/>
            <w:r>
              <w:t>мектеп</w:t>
            </w:r>
            <w:proofErr w:type="spellEnd"/>
            <w:r>
              <w:t xml:space="preserve"> </w:t>
            </w:r>
            <w:proofErr w:type="spellStart"/>
            <w:proofErr w:type="gramStart"/>
            <w:r>
              <w:t>ба</w:t>
            </w:r>
            <w:proofErr w:type="gramEnd"/>
            <w:r>
              <w:t>ғдарламасы</w:t>
            </w:r>
            <w:proofErr w:type="spellEnd"/>
            <w:r>
              <w:t xml:space="preserve"> </w:t>
            </w:r>
            <w:proofErr w:type="spellStart"/>
            <w:r>
              <w:t>шегінде</w:t>
            </w:r>
            <w:proofErr w:type="spellEnd"/>
            <w:r>
              <w:t>)</w:t>
            </w:r>
          </w:p>
        </w:tc>
      </w:tr>
      <w:tr w:rsidR="003479D6" w:rsidRPr="00661F8C" w:rsidTr="00FF5523">
        <w:tc>
          <w:tcPr>
            <w:tcW w:w="1985" w:type="dxa"/>
            <w:gridSpan w:val="3"/>
            <w:tcBorders>
              <w:top w:val="single" w:sz="4" w:space="0" w:color="000000"/>
              <w:left w:val="single" w:sz="4" w:space="0" w:color="000000"/>
              <w:bottom w:val="single" w:sz="4" w:space="0" w:color="000000"/>
              <w:right w:val="single" w:sz="4" w:space="0" w:color="000000"/>
            </w:tcBorders>
          </w:tcPr>
          <w:p w:rsidR="003479D6" w:rsidRPr="0066784A" w:rsidRDefault="0066784A" w:rsidP="000D7951">
            <w:pPr>
              <w:rPr>
                <w:lang w:val="kk-KZ"/>
              </w:rPr>
            </w:pPr>
            <w:r>
              <w:rPr>
                <w:rFonts w:eastAsia="Calibri"/>
                <w:lang w:val="kk-KZ" w:eastAsia="en-US"/>
              </w:rPr>
              <w:lastRenderedPageBreak/>
              <w:t>Әдебиеттер</w:t>
            </w:r>
          </w:p>
        </w:tc>
        <w:tc>
          <w:tcPr>
            <w:tcW w:w="7938" w:type="dxa"/>
            <w:gridSpan w:val="9"/>
            <w:tcBorders>
              <w:top w:val="single" w:sz="4" w:space="0" w:color="000000"/>
              <w:left w:val="single" w:sz="4" w:space="0" w:color="000000"/>
              <w:bottom w:val="single" w:sz="4" w:space="0" w:color="000000"/>
              <w:right w:val="single" w:sz="4" w:space="0" w:color="000000"/>
            </w:tcBorders>
          </w:tcPr>
          <w:p w:rsidR="00661F8C" w:rsidRPr="00CC28CC" w:rsidRDefault="00661F8C" w:rsidP="00661F8C">
            <w:r w:rsidRPr="00CC28CC">
              <w:rPr>
                <w:b/>
                <w:lang w:val="kk-KZ"/>
              </w:rPr>
              <w:t>Оқу әдебиеттері</w:t>
            </w:r>
            <w:r w:rsidRPr="00CC28CC">
              <w:t>:</w:t>
            </w:r>
          </w:p>
          <w:p w:rsidR="00661F8C" w:rsidRPr="006058A4" w:rsidRDefault="00661F8C" w:rsidP="00661F8C">
            <w:pPr>
              <w:jc w:val="both"/>
              <w:rPr>
                <w:lang w:val="kk-KZ"/>
              </w:rPr>
            </w:pPr>
            <w:r w:rsidRPr="006058A4">
              <w:rPr>
                <w:lang w:val="kk-KZ"/>
              </w:rPr>
              <w:t>1.Қазақстан Республикасының Конституциясы. 30 тамыз 1995 жыл.</w:t>
            </w:r>
            <w:r>
              <w:rPr>
                <w:lang w:val="kk-KZ"/>
              </w:rPr>
              <w:t>(</w:t>
            </w:r>
            <w:r w:rsidRPr="006058A4">
              <w:rPr>
                <w:lang w:val="kk-KZ"/>
              </w:rPr>
              <w:t>өзгертулер мен толықтыруларымен бірге</w:t>
            </w:r>
            <w:r>
              <w:rPr>
                <w:lang w:val="kk-KZ"/>
              </w:rPr>
              <w:t xml:space="preserve">) // </w:t>
            </w:r>
            <w:r w:rsidRPr="006058A4">
              <w:rPr>
                <w:lang w:val="kk-KZ"/>
              </w:rPr>
              <w:t>adilet.kz,201</w:t>
            </w:r>
            <w:r>
              <w:rPr>
                <w:lang w:val="kk-KZ"/>
              </w:rPr>
              <w:t>7</w:t>
            </w:r>
            <w:r w:rsidRPr="006058A4">
              <w:rPr>
                <w:lang w:val="kk-KZ"/>
              </w:rPr>
              <w:t>.</w:t>
            </w:r>
          </w:p>
          <w:p w:rsidR="00661F8C" w:rsidRDefault="00661F8C" w:rsidP="00661F8C">
            <w:pPr>
              <w:jc w:val="both"/>
              <w:rPr>
                <w:bCs/>
                <w:lang w:val="kk-KZ"/>
              </w:rPr>
            </w:pPr>
            <w:r w:rsidRPr="006058A4">
              <w:rPr>
                <w:lang w:val="kk-KZ"/>
              </w:rPr>
              <w:t xml:space="preserve">2. </w:t>
            </w:r>
            <w:r w:rsidRPr="00CB19FA">
              <w:rPr>
                <w:lang w:val="kk-KZ"/>
              </w:rPr>
              <w:t xml:space="preserve"> </w:t>
            </w:r>
            <w:r w:rsidRPr="00CB19FA">
              <w:rPr>
                <w:bCs/>
                <w:lang w:val="kk-KZ"/>
              </w:rPr>
              <w:t>Баянов Е. Қазақстан Републикасы мемлекеті мен құқығының негіздері</w:t>
            </w:r>
            <w:r>
              <w:rPr>
                <w:bCs/>
                <w:lang w:val="kk-KZ"/>
              </w:rPr>
              <w:t xml:space="preserve"> -</w:t>
            </w:r>
            <w:r w:rsidRPr="00CB19FA">
              <w:rPr>
                <w:bCs/>
                <w:lang w:val="kk-KZ"/>
              </w:rPr>
              <w:t xml:space="preserve"> Алматы, 2003.</w:t>
            </w:r>
          </w:p>
          <w:p w:rsidR="00661F8C" w:rsidRDefault="00661F8C" w:rsidP="00661F8C">
            <w:pPr>
              <w:jc w:val="both"/>
              <w:rPr>
                <w:bCs/>
                <w:lang w:val="kk-KZ"/>
              </w:rPr>
            </w:pPr>
            <w:r w:rsidRPr="00CB19FA">
              <w:rPr>
                <w:bCs/>
                <w:lang w:val="kk-KZ"/>
              </w:rPr>
              <w:t>3. Жоламан Қ.Д. Мемлекет және құқық теориясы</w:t>
            </w:r>
            <w:r>
              <w:rPr>
                <w:bCs/>
                <w:lang w:val="kk-KZ"/>
              </w:rPr>
              <w:t xml:space="preserve"> -</w:t>
            </w:r>
            <w:r w:rsidRPr="00CB19FA">
              <w:rPr>
                <w:bCs/>
                <w:lang w:val="kk-KZ"/>
              </w:rPr>
              <w:t xml:space="preserve"> Алматы, 2005.</w:t>
            </w:r>
          </w:p>
          <w:p w:rsidR="00661F8C" w:rsidRPr="00CB19FA" w:rsidRDefault="00661F8C" w:rsidP="00661F8C">
            <w:pPr>
              <w:jc w:val="both"/>
              <w:rPr>
                <w:b/>
                <w:bCs/>
                <w:lang w:val="kk-KZ"/>
              </w:rPr>
            </w:pPr>
            <w:r>
              <w:rPr>
                <w:bCs/>
                <w:lang w:val="kk-KZ"/>
              </w:rPr>
              <w:t xml:space="preserve">4. Қазақстан құқығы. Авторлар ұжымы. – А., 2015. </w:t>
            </w:r>
          </w:p>
          <w:p w:rsidR="0066784A" w:rsidRPr="00661F8C" w:rsidRDefault="00661F8C" w:rsidP="00661F8C">
            <w:pPr>
              <w:widowControl w:val="0"/>
              <w:tabs>
                <w:tab w:val="left" w:pos="1020"/>
              </w:tabs>
              <w:autoSpaceDE w:val="0"/>
              <w:autoSpaceDN w:val="0"/>
              <w:adjustRightInd w:val="0"/>
              <w:rPr>
                <w:lang w:val="kk-KZ"/>
              </w:rPr>
            </w:pPr>
            <w:r w:rsidRPr="00CC28CC">
              <w:rPr>
                <w:b/>
                <w:lang w:val="kk-KZ"/>
              </w:rPr>
              <w:t xml:space="preserve">Интернет-ресурстар: </w:t>
            </w:r>
            <w:r w:rsidRPr="00CC28CC">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CC28CC">
              <w:rPr>
                <w:lang w:val="ca-ES"/>
              </w:rPr>
              <w:t>htpp//www.</w:t>
            </w:r>
            <w:r w:rsidRPr="00CC28CC">
              <w:rPr>
                <w:lang w:val="kk-KZ"/>
              </w:rPr>
              <w:t xml:space="preserve">Adilet.zan.kz, </w:t>
            </w:r>
            <w:r>
              <w:rPr>
                <w:rFonts w:asciiTheme="minorHAnsi" w:hAnsiTheme="minorHAnsi" w:cstheme="minorBidi"/>
                <w:sz w:val="22"/>
                <w:szCs w:val="22"/>
              </w:rPr>
              <w:fldChar w:fldCharType="begin"/>
            </w:r>
            <w:r w:rsidRPr="00DC2D51">
              <w:rPr>
                <w:lang w:val="kk-KZ"/>
              </w:rPr>
              <w:instrText xml:space="preserve"> HYPERLINK "http://almaty-otary.kz/vystuplenie--a.-zhanabilovoy---pred" </w:instrText>
            </w:r>
            <w:r>
              <w:rPr>
                <w:rFonts w:asciiTheme="minorHAnsi" w:hAnsiTheme="minorHAnsi" w:cstheme="minorBidi"/>
                <w:sz w:val="22"/>
                <w:szCs w:val="22"/>
              </w:rPr>
              <w:fldChar w:fldCharType="separate"/>
            </w:r>
            <w:r w:rsidRPr="00CC28CC">
              <w:rPr>
                <w:rStyle w:val="a7"/>
                <w:lang w:val="kk-KZ"/>
              </w:rPr>
              <w:t>http://almaty-otary.kz/vystuplenie--a.-zhanabilovoy---pred</w:t>
            </w:r>
            <w:r>
              <w:rPr>
                <w:rStyle w:val="a7"/>
                <w:lang w:val="kk-KZ"/>
              </w:rPr>
              <w:fldChar w:fldCharType="end"/>
            </w:r>
            <w:r w:rsidRPr="00CC28CC">
              <w:rPr>
                <w:lang w:val="kk-KZ"/>
              </w:rPr>
              <w:t xml:space="preserve">, </w:t>
            </w:r>
            <w:hyperlink r:id="rId7" w:history="1">
              <w:r w:rsidRPr="00CC28CC">
                <w:rPr>
                  <w:rStyle w:val="a7"/>
                  <w:lang w:val="kk-KZ"/>
                </w:rPr>
                <w:t>http://www..gov./ru/node/254</w:t>
              </w:r>
            </w:hyperlink>
          </w:p>
        </w:tc>
      </w:tr>
      <w:tr w:rsidR="003479D6" w:rsidRPr="00A53EA6" w:rsidTr="00FF5523">
        <w:tc>
          <w:tcPr>
            <w:tcW w:w="1985" w:type="dxa"/>
            <w:gridSpan w:val="3"/>
            <w:tcBorders>
              <w:top w:val="single" w:sz="4" w:space="0" w:color="000000"/>
              <w:left w:val="single" w:sz="4" w:space="0" w:color="000000"/>
              <w:bottom w:val="single" w:sz="4" w:space="0" w:color="000000"/>
              <w:right w:val="single" w:sz="4" w:space="0" w:color="000000"/>
            </w:tcBorders>
          </w:tcPr>
          <w:p w:rsidR="003479D6" w:rsidRPr="00A53EA6" w:rsidRDefault="0066784A" w:rsidP="000D7951">
            <w:r>
              <w:rPr>
                <w:lang w:val="kk-KZ"/>
              </w:rPr>
              <w:t>Курстың академиялық саясаты</w:t>
            </w:r>
            <w:r w:rsidR="003479D6" w:rsidRPr="00A53EA6">
              <w:t xml:space="preserve"> </w:t>
            </w:r>
          </w:p>
        </w:tc>
        <w:tc>
          <w:tcPr>
            <w:tcW w:w="7938" w:type="dxa"/>
            <w:gridSpan w:val="9"/>
            <w:tcBorders>
              <w:top w:val="single" w:sz="4" w:space="0" w:color="000000"/>
              <w:left w:val="single" w:sz="4" w:space="0" w:color="000000"/>
              <w:bottom w:val="single" w:sz="4" w:space="0" w:color="000000"/>
              <w:right w:val="single" w:sz="4" w:space="0" w:color="000000"/>
            </w:tcBorders>
          </w:tcPr>
          <w:p w:rsidR="0066784A" w:rsidRPr="00DF51A9" w:rsidRDefault="0066784A" w:rsidP="0066784A">
            <w:pPr>
              <w:autoSpaceDE w:val="0"/>
              <w:autoSpaceDN w:val="0"/>
              <w:adjustRightInd w:val="0"/>
              <w:ind w:firstLine="426"/>
              <w:jc w:val="both"/>
            </w:pPr>
            <w:proofErr w:type="spellStart"/>
            <w:r w:rsidRPr="00DF51A9">
              <w:t>Тапсырмалардың</w:t>
            </w:r>
            <w:proofErr w:type="spellEnd"/>
            <w:r w:rsidRPr="00DF51A9">
              <w:t xml:space="preserve"> </w:t>
            </w:r>
            <w:proofErr w:type="spellStart"/>
            <w:r w:rsidRPr="00DF51A9">
              <w:t>барлығын</w:t>
            </w:r>
            <w:proofErr w:type="spellEnd"/>
            <w:r w:rsidRPr="00DF51A9">
              <w:t xml:space="preserve"> </w:t>
            </w:r>
            <w:proofErr w:type="spellStart"/>
            <w:r w:rsidRPr="00DF51A9">
              <w:t>берілген</w:t>
            </w:r>
            <w:proofErr w:type="spellEnd"/>
            <w:r w:rsidRPr="00DF51A9">
              <w:t xml:space="preserve"> </w:t>
            </w:r>
            <w:proofErr w:type="spellStart"/>
            <w:r w:rsidRPr="00DF51A9">
              <w:t>мерзімде</w:t>
            </w:r>
            <w:proofErr w:type="spellEnd"/>
            <w:r w:rsidRPr="00DF51A9">
              <w:t xml:space="preserve"> </w:t>
            </w:r>
            <w:proofErr w:type="spellStart"/>
            <w:r w:rsidRPr="00DF51A9">
              <w:t>орындау</w:t>
            </w:r>
            <w:proofErr w:type="spellEnd"/>
            <w:r w:rsidRPr="00DF51A9">
              <w:t xml:space="preserve"> </w:t>
            </w:r>
            <w:proofErr w:type="spellStart"/>
            <w:r w:rsidRPr="00DF51A9">
              <w:t>және</w:t>
            </w:r>
            <w:proofErr w:type="spellEnd"/>
            <w:r w:rsidRPr="00DF51A9">
              <w:t xml:space="preserve"> </w:t>
            </w:r>
            <w:proofErr w:type="spellStart"/>
            <w:r w:rsidRPr="00DF51A9">
              <w:t>қорғау</w:t>
            </w:r>
            <w:proofErr w:type="spellEnd"/>
            <w:r w:rsidRPr="00DF51A9">
              <w:t xml:space="preserve"> </w:t>
            </w:r>
            <w:proofErr w:type="spellStart"/>
            <w:r w:rsidRPr="00DF51A9">
              <w:t>қажет</w:t>
            </w:r>
            <w:proofErr w:type="spellEnd"/>
            <w:r w:rsidRPr="00DF51A9">
              <w:t xml:space="preserve">.  </w:t>
            </w:r>
            <w:proofErr w:type="spellStart"/>
            <w:r w:rsidRPr="00DF51A9">
              <w:t>Кезекті</w:t>
            </w:r>
            <w:proofErr w:type="spellEnd"/>
            <w:r w:rsidRPr="00DF51A9">
              <w:t xml:space="preserve"> </w:t>
            </w:r>
            <w:proofErr w:type="spellStart"/>
            <w:r w:rsidRPr="00DF51A9">
              <w:t>тапсырманы</w:t>
            </w:r>
            <w:proofErr w:type="spellEnd"/>
            <w:r w:rsidRPr="00DF51A9">
              <w:t xml:space="preserve"> </w:t>
            </w:r>
            <w:proofErr w:type="spellStart"/>
            <w:r w:rsidRPr="00DF51A9">
              <w:t>орындамаған</w:t>
            </w:r>
            <w:proofErr w:type="spellEnd"/>
            <w:r w:rsidRPr="00DF51A9">
              <w:t xml:space="preserve"> </w:t>
            </w:r>
            <w:proofErr w:type="spellStart"/>
            <w:r w:rsidRPr="00DF51A9">
              <w:t>немесе</w:t>
            </w:r>
            <w:proofErr w:type="spellEnd"/>
            <w:r w:rsidRPr="00DF51A9">
              <w:t xml:space="preserve"> оны </w:t>
            </w:r>
            <w:proofErr w:type="spellStart"/>
            <w:r w:rsidRPr="00DF51A9">
              <w:t>орындаған</w:t>
            </w:r>
            <w:proofErr w:type="spellEnd"/>
            <w:r w:rsidRPr="00DF51A9">
              <w:t xml:space="preserve"> </w:t>
            </w:r>
            <w:proofErr w:type="spellStart"/>
            <w:r w:rsidRPr="00DF51A9">
              <w:t>үшін</w:t>
            </w:r>
            <w:proofErr w:type="spellEnd"/>
            <w:r w:rsidRPr="00DF51A9">
              <w:t xml:space="preserve"> 50% </w:t>
            </w:r>
            <w:proofErr w:type="spellStart"/>
            <w:r w:rsidRPr="00DF51A9">
              <w:t>балдан</w:t>
            </w:r>
            <w:proofErr w:type="spellEnd"/>
            <w:r w:rsidRPr="00DF51A9">
              <w:t xml:space="preserve"> аз </w:t>
            </w:r>
            <w:proofErr w:type="spellStart"/>
            <w:r w:rsidRPr="00DF51A9">
              <w:t>алған</w:t>
            </w:r>
            <w:proofErr w:type="spellEnd"/>
            <w:r w:rsidRPr="00DF51A9">
              <w:t xml:space="preserve"> </w:t>
            </w:r>
            <w:proofErr w:type="spellStart"/>
            <w:r w:rsidRPr="00DF51A9">
              <w:t>студенттердің</w:t>
            </w:r>
            <w:proofErr w:type="spellEnd"/>
            <w:r w:rsidRPr="00DF51A9">
              <w:t xml:space="preserve"> </w:t>
            </w:r>
            <w:proofErr w:type="spellStart"/>
            <w:r w:rsidRPr="00DF51A9">
              <w:t>берілген</w:t>
            </w:r>
            <w:proofErr w:type="spellEnd"/>
            <w:r w:rsidRPr="00DF51A9">
              <w:t xml:space="preserve"> </w:t>
            </w:r>
            <w:proofErr w:type="spellStart"/>
            <w:r w:rsidRPr="00DF51A9">
              <w:t>тапсырманы</w:t>
            </w:r>
            <w:proofErr w:type="spellEnd"/>
            <w:r w:rsidRPr="00DF51A9">
              <w:t xml:space="preserve"> </w:t>
            </w:r>
            <w:proofErr w:type="spellStart"/>
            <w:r w:rsidRPr="00DF51A9">
              <w:t>қосымша</w:t>
            </w:r>
            <w:proofErr w:type="spellEnd"/>
            <w:r w:rsidRPr="00DF51A9">
              <w:t xml:space="preserve"> </w:t>
            </w:r>
            <w:proofErr w:type="spellStart"/>
            <w:r w:rsidRPr="00DF51A9">
              <w:t>кесте</w:t>
            </w:r>
            <w:proofErr w:type="spellEnd"/>
            <w:r w:rsidRPr="00DF51A9">
              <w:t xml:space="preserve"> </w:t>
            </w:r>
            <w:proofErr w:type="spellStart"/>
            <w:r w:rsidRPr="00DF51A9">
              <w:t>бойынша</w:t>
            </w:r>
            <w:proofErr w:type="spellEnd"/>
            <w:r w:rsidRPr="00DF51A9">
              <w:t xml:space="preserve"> </w:t>
            </w:r>
            <w:proofErr w:type="spellStart"/>
            <w:r w:rsidRPr="00DF51A9">
              <w:t>қайта</w:t>
            </w:r>
            <w:proofErr w:type="spellEnd"/>
            <w:r w:rsidRPr="00DF51A9">
              <w:t xml:space="preserve"> </w:t>
            </w:r>
            <w:proofErr w:type="spellStart"/>
            <w:r w:rsidRPr="00DF51A9">
              <w:t>тапсыруға</w:t>
            </w:r>
            <w:proofErr w:type="spellEnd"/>
            <w:r w:rsidRPr="00DF51A9">
              <w:t xml:space="preserve"> </w:t>
            </w:r>
            <w:proofErr w:type="spellStart"/>
            <w:r w:rsidRPr="00DF51A9">
              <w:t>мүмкіндіктері</w:t>
            </w:r>
            <w:proofErr w:type="spellEnd"/>
            <w:r w:rsidRPr="00DF51A9">
              <w:t xml:space="preserve"> бар.     </w:t>
            </w:r>
            <w:proofErr w:type="spellStart"/>
            <w:r w:rsidRPr="00DF51A9">
              <w:t>Берілген</w:t>
            </w:r>
            <w:proofErr w:type="spellEnd"/>
            <w:r w:rsidRPr="00DF51A9">
              <w:t xml:space="preserve"> </w:t>
            </w:r>
            <w:proofErr w:type="spellStart"/>
            <w:r w:rsidRPr="00DF51A9">
              <w:t>тапсырмалардың</w:t>
            </w:r>
            <w:proofErr w:type="spellEnd"/>
            <w:r w:rsidRPr="00DF51A9">
              <w:t xml:space="preserve"> </w:t>
            </w:r>
            <w:proofErr w:type="spellStart"/>
            <w:r w:rsidRPr="00DF51A9">
              <w:t>барлық</w:t>
            </w:r>
            <w:proofErr w:type="spellEnd"/>
            <w:r w:rsidRPr="00DF51A9">
              <w:t xml:space="preserve"> </w:t>
            </w:r>
            <w:proofErr w:type="spellStart"/>
            <w:r w:rsidRPr="00DF51A9">
              <w:t>түрін</w:t>
            </w:r>
            <w:proofErr w:type="spellEnd"/>
            <w:r w:rsidRPr="00DF51A9">
              <w:t xml:space="preserve"> </w:t>
            </w:r>
            <w:proofErr w:type="spellStart"/>
            <w:r w:rsidRPr="00DF51A9">
              <w:t>орындамаған</w:t>
            </w:r>
            <w:proofErr w:type="spellEnd"/>
            <w:r w:rsidRPr="00DF51A9">
              <w:t xml:space="preserve"> </w:t>
            </w:r>
            <w:proofErr w:type="spellStart"/>
            <w:r w:rsidRPr="00DF51A9">
              <w:t>студенттер</w:t>
            </w:r>
            <w:proofErr w:type="spellEnd"/>
            <w:r w:rsidRPr="00DF51A9">
              <w:t xml:space="preserve"> </w:t>
            </w:r>
            <w:proofErr w:type="spellStart"/>
            <w:r w:rsidRPr="00DF51A9">
              <w:t>емтиханға</w:t>
            </w:r>
            <w:proofErr w:type="spellEnd"/>
            <w:r w:rsidRPr="00DF51A9">
              <w:t xml:space="preserve"> </w:t>
            </w:r>
            <w:proofErr w:type="spellStart"/>
            <w:r w:rsidRPr="00DF51A9">
              <w:t>жіберілмейді</w:t>
            </w:r>
            <w:proofErr w:type="spellEnd"/>
            <w:r w:rsidRPr="00DF51A9">
              <w:t xml:space="preserve">.  </w:t>
            </w:r>
            <w:proofErr w:type="spellStart"/>
            <w:r w:rsidRPr="00DF51A9">
              <w:t>Сонымен</w:t>
            </w:r>
            <w:proofErr w:type="spellEnd"/>
            <w:r w:rsidRPr="00DF51A9">
              <w:t xml:space="preserve"> </w:t>
            </w:r>
            <w:proofErr w:type="spellStart"/>
            <w:r w:rsidRPr="00DF51A9">
              <w:t>қатар</w:t>
            </w:r>
            <w:proofErr w:type="spellEnd"/>
            <w:r w:rsidRPr="00DF51A9">
              <w:t xml:space="preserve">, </w:t>
            </w:r>
            <w:proofErr w:type="spellStart"/>
            <w:r w:rsidRPr="00DF51A9">
              <w:t>бағалау</w:t>
            </w:r>
            <w:proofErr w:type="spellEnd"/>
            <w:r w:rsidRPr="00DF51A9">
              <w:t xml:space="preserve"> </w:t>
            </w:r>
            <w:proofErr w:type="spellStart"/>
            <w:r w:rsidRPr="00DF51A9">
              <w:t>кезінде</w:t>
            </w:r>
            <w:proofErr w:type="spellEnd"/>
            <w:r w:rsidRPr="00DF51A9">
              <w:t xml:space="preserve"> </w:t>
            </w:r>
            <w:proofErr w:type="spellStart"/>
            <w:r w:rsidRPr="00DF51A9">
              <w:t>студенттердің</w:t>
            </w:r>
            <w:proofErr w:type="spellEnd"/>
            <w:r w:rsidRPr="00DF51A9">
              <w:t xml:space="preserve"> </w:t>
            </w:r>
            <w:proofErr w:type="spellStart"/>
            <w:r w:rsidRPr="00DF51A9">
              <w:t>сабақтағы</w:t>
            </w:r>
            <w:proofErr w:type="spellEnd"/>
            <w:r w:rsidRPr="00DF51A9">
              <w:t xml:space="preserve"> </w:t>
            </w:r>
            <w:proofErr w:type="spellStart"/>
            <w:r w:rsidRPr="00DF51A9">
              <w:t>белсенділігі</w:t>
            </w:r>
            <w:proofErr w:type="spellEnd"/>
            <w:r w:rsidRPr="00DF51A9">
              <w:t xml:space="preserve"> </w:t>
            </w:r>
            <w:proofErr w:type="spellStart"/>
            <w:r w:rsidRPr="00DF51A9">
              <w:t>және</w:t>
            </w:r>
            <w:proofErr w:type="spellEnd"/>
            <w:r w:rsidRPr="00DF51A9">
              <w:t xml:space="preserve"> </w:t>
            </w:r>
            <w:proofErr w:type="spellStart"/>
            <w:r w:rsidRPr="00DF51A9">
              <w:t>сабаққа</w:t>
            </w:r>
            <w:proofErr w:type="spellEnd"/>
            <w:r w:rsidRPr="00DF51A9">
              <w:t xml:space="preserve"> </w:t>
            </w:r>
            <w:proofErr w:type="spellStart"/>
            <w:r w:rsidRPr="00DF51A9">
              <w:t>келуі</w:t>
            </w:r>
            <w:proofErr w:type="spellEnd"/>
            <w:r w:rsidRPr="00DF51A9">
              <w:t xml:space="preserve"> </w:t>
            </w:r>
            <w:proofErr w:type="spellStart"/>
            <w:r w:rsidRPr="00DF51A9">
              <w:t>есепке</w:t>
            </w:r>
            <w:proofErr w:type="spellEnd"/>
            <w:r w:rsidRPr="00DF51A9">
              <w:t xml:space="preserve"> </w:t>
            </w:r>
            <w:proofErr w:type="spellStart"/>
            <w:r w:rsidRPr="00DF51A9">
              <w:t>алынады</w:t>
            </w:r>
            <w:proofErr w:type="spellEnd"/>
            <w:r w:rsidRPr="00DF51A9">
              <w:t xml:space="preserve">.   </w:t>
            </w:r>
          </w:p>
          <w:p w:rsidR="0066784A" w:rsidRPr="00DF51A9" w:rsidRDefault="0066784A" w:rsidP="0066784A">
            <w:pPr>
              <w:autoSpaceDE w:val="0"/>
              <w:autoSpaceDN w:val="0"/>
              <w:adjustRightInd w:val="0"/>
              <w:ind w:right="-1" w:firstLine="567"/>
              <w:jc w:val="both"/>
            </w:pPr>
            <w:proofErr w:type="spellStart"/>
            <w:r w:rsidRPr="00DF51A9">
              <w:t>Ұқыпты</w:t>
            </w:r>
            <w:proofErr w:type="spellEnd"/>
            <w:r w:rsidRPr="00DF51A9">
              <w:t xml:space="preserve"> </w:t>
            </w:r>
            <w:proofErr w:type="spellStart"/>
            <w:r w:rsidRPr="00DF51A9">
              <w:t>болыңыз</w:t>
            </w:r>
            <w:proofErr w:type="spellEnd"/>
            <w:r w:rsidRPr="00DF51A9">
              <w:t xml:space="preserve">, </w:t>
            </w:r>
            <w:proofErr w:type="spellStart"/>
            <w:r w:rsidRPr="00DF51A9">
              <w:t>басқаның</w:t>
            </w:r>
            <w:proofErr w:type="spellEnd"/>
            <w:r w:rsidRPr="00DF51A9">
              <w:t xml:space="preserve"> </w:t>
            </w:r>
            <w:proofErr w:type="spellStart"/>
            <w:r w:rsidRPr="00DF51A9">
              <w:t>пікірін</w:t>
            </w:r>
            <w:proofErr w:type="spellEnd"/>
            <w:r w:rsidRPr="00DF51A9">
              <w:t xml:space="preserve"> </w:t>
            </w:r>
            <w:proofErr w:type="spellStart"/>
            <w:r w:rsidRPr="00DF51A9">
              <w:t>сыйлаңыз</w:t>
            </w:r>
            <w:proofErr w:type="spellEnd"/>
            <w:r w:rsidRPr="00DF51A9">
              <w:t xml:space="preserve">. </w:t>
            </w:r>
            <w:proofErr w:type="spellStart"/>
            <w:r w:rsidRPr="00DF51A9">
              <w:t>Қарсы</w:t>
            </w:r>
            <w:proofErr w:type="spellEnd"/>
            <w:r w:rsidRPr="00DF51A9">
              <w:t xml:space="preserve"> </w:t>
            </w:r>
            <w:proofErr w:type="spellStart"/>
            <w:r w:rsidRPr="00DF51A9">
              <w:t>пікірлеріңізді</w:t>
            </w:r>
            <w:proofErr w:type="spellEnd"/>
            <w:r w:rsidRPr="00DF51A9">
              <w:t xml:space="preserve"> </w:t>
            </w:r>
            <w:proofErr w:type="spellStart"/>
            <w:r w:rsidRPr="00DF51A9">
              <w:t>нақты</w:t>
            </w:r>
            <w:proofErr w:type="spellEnd"/>
            <w:r w:rsidRPr="00DF51A9">
              <w:t xml:space="preserve"> </w:t>
            </w:r>
            <w:proofErr w:type="spellStart"/>
            <w:r w:rsidRPr="00DF51A9">
              <w:t>нысандарда</w:t>
            </w:r>
            <w:proofErr w:type="spellEnd"/>
            <w:r w:rsidRPr="00DF51A9">
              <w:t xml:space="preserve"> </w:t>
            </w:r>
            <w:proofErr w:type="spellStart"/>
            <w:r w:rsidRPr="00DF51A9">
              <w:t>құра</w:t>
            </w:r>
            <w:proofErr w:type="spellEnd"/>
            <w:r w:rsidRPr="00DF51A9">
              <w:t xml:space="preserve"> </w:t>
            </w:r>
            <w:proofErr w:type="spellStart"/>
            <w:r w:rsidRPr="00DF51A9">
              <w:t>біліңіз</w:t>
            </w:r>
            <w:proofErr w:type="spellEnd"/>
            <w:r w:rsidRPr="00DF51A9">
              <w:t xml:space="preserve">. Плагиат </w:t>
            </w:r>
            <w:proofErr w:type="spellStart"/>
            <w:r w:rsidRPr="00DF51A9">
              <w:t>және</w:t>
            </w:r>
            <w:proofErr w:type="spellEnd"/>
            <w:r w:rsidRPr="00DF51A9">
              <w:t xml:space="preserve"> </w:t>
            </w:r>
            <w:proofErr w:type="spellStart"/>
            <w:r w:rsidRPr="00DF51A9">
              <w:t>өзге</w:t>
            </w:r>
            <w:proofErr w:type="spellEnd"/>
            <w:r w:rsidRPr="00DF51A9">
              <w:t xml:space="preserve"> де </w:t>
            </w:r>
            <w:proofErr w:type="spellStart"/>
            <w:r w:rsidRPr="00DF51A9">
              <w:t>жалған</w:t>
            </w:r>
            <w:proofErr w:type="spellEnd"/>
            <w:r w:rsidRPr="00DF51A9">
              <w:t xml:space="preserve"> </w:t>
            </w:r>
            <w:proofErr w:type="spellStart"/>
            <w:r w:rsidRPr="00DF51A9">
              <w:t>нысандардағы</w:t>
            </w:r>
            <w:proofErr w:type="spellEnd"/>
            <w:r w:rsidRPr="00DF51A9">
              <w:t xml:space="preserve"> </w:t>
            </w:r>
            <w:proofErr w:type="spellStart"/>
            <w:r w:rsidRPr="00DF51A9">
              <w:t>жұ</w:t>
            </w:r>
            <w:proofErr w:type="gramStart"/>
            <w:r w:rsidRPr="00DF51A9">
              <w:t>мыстар</w:t>
            </w:r>
            <w:proofErr w:type="gramEnd"/>
            <w:r w:rsidRPr="00DF51A9">
              <w:t>ға</w:t>
            </w:r>
            <w:proofErr w:type="spellEnd"/>
            <w:r w:rsidRPr="00DF51A9">
              <w:t xml:space="preserve"> </w:t>
            </w:r>
            <w:proofErr w:type="spellStart"/>
            <w:r w:rsidRPr="00DF51A9">
              <w:t>жол</w:t>
            </w:r>
            <w:proofErr w:type="spellEnd"/>
            <w:r w:rsidRPr="00DF51A9">
              <w:t xml:space="preserve"> </w:t>
            </w:r>
            <w:proofErr w:type="spellStart"/>
            <w:r w:rsidRPr="00DF51A9">
              <w:t>берілмейді</w:t>
            </w:r>
            <w:proofErr w:type="spellEnd"/>
            <w:r w:rsidRPr="00DF51A9">
              <w:t xml:space="preserve">. СӨЖ, </w:t>
            </w:r>
            <w:proofErr w:type="spellStart"/>
            <w:r w:rsidRPr="00DF51A9">
              <w:t>аралық</w:t>
            </w:r>
            <w:proofErr w:type="spellEnd"/>
            <w:r w:rsidRPr="00DF51A9">
              <w:t xml:space="preserve"> </w:t>
            </w:r>
            <w:proofErr w:type="spellStart"/>
            <w:r w:rsidRPr="00DF51A9">
              <w:t>бақылау</w:t>
            </w:r>
            <w:proofErr w:type="spellEnd"/>
            <w:r w:rsidRPr="00DF51A9">
              <w:t xml:space="preserve"> </w:t>
            </w:r>
            <w:proofErr w:type="spellStart"/>
            <w:r w:rsidRPr="00DF51A9">
              <w:t>және</w:t>
            </w:r>
            <w:proofErr w:type="spellEnd"/>
            <w:r w:rsidRPr="00DF51A9">
              <w:t xml:space="preserve"> </w:t>
            </w:r>
            <w:proofErr w:type="spellStart"/>
            <w:r w:rsidRPr="00DF51A9">
              <w:t>қорытынды</w:t>
            </w:r>
            <w:proofErr w:type="spellEnd"/>
            <w:r w:rsidRPr="00DF51A9">
              <w:t xml:space="preserve"> </w:t>
            </w:r>
            <w:proofErr w:type="spellStart"/>
            <w:r w:rsidRPr="00DF51A9">
              <w:t>емтихан</w:t>
            </w:r>
            <w:proofErr w:type="spellEnd"/>
            <w:r w:rsidRPr="00DF51A9">
              <w:t xml:space="preserve"> </w:t>
            </w:r>
            <w:proofErr w:type="spellStart"/>
            <w:r w:rsidRPr="00DF51A9">
              <w:t>тапсыру</w:t>
            </w:r>
            <w:proofErr w:type="spellEnd"/>
            <w:r w:rsidRPr="00DF51A9">
              <w:t xml:space="preserve"> </w:t>
            </w:r>
            <w:proofErr w:type="spellStart"/>
            <w:r w:rsidRPr="00DF51A9">
              <w:t>барысында</w:t>
            </w:r>
            <w:proofErr w:type="spellEnd"/>
            <w:r w:rsidRPr="00DF51A9">
              <w:t xml:space="preserve"> </w:t>
            </w:r>
            <w:proofErr w:type="spellStart"/>
            <w:r w:rsidRPr="00DF51A9">
              <w:t>көшіруге</w:t>
            </w:r>
            <w:proofErr w:type="spellEnd"/>
            <w:r w:rsidRPr="00DF51A9">
              <w:t xml:space="preserve">, </w:t>
            </w:r>
            <w:proofErr w:type="spellStart"/>
            <w:r w:rsidRPr="00DF51A9">
              <w:t>шығарылған</w:t>
            </w:r>
            <w:proofErr w:type="spellEnd"/>
            <w:r w:rsidRPr="00DF51A9">
              <w:t xml:space="preserve"> </w:t>
            </w:r>
            <w:proofErr w:type="spellStart"/>
            <w:r w:rsidRPr="00DF51A9">
              <w:t>есептерді</w:t>
            </w:r>
            <w:proofErr w:type="spellEnd"/>
            <w:r w:rsidRPr="00DF51A9">
              <w:t xml:space="preserve"> </w:t>
            </w:r>
            <w:proofErr w:type="spellStart"/>
            <w:r w:rsidRPr="00DF51A9">
              <w:t>басқа</w:t>
            </w:r>
            <w:proofErr w:type="spellEnd"/>
            <w:r w:rsidRPr="00DF51A9">
              <w:t xml:space="preserve"> </w:t>
            </w:r>
            <w:proofErr w:type="spellStart"/>
            <w:r w:rsidRPr="00DF51A9">
              <w:t>тұлғаларға</w:t>
            </w:r>
            <w:proofErr w:type="spellEnd"/>
            <w:r w:rsidRPr="00DF51A9">
              <w:t xml:space="preserve"> </w:t>
            </w:r>
            <w:proofErr w:type="spellStart"/>
            <w:r w:rsidRPr="00DF51A9">
              <w:t>көшіруге</w:t>
            </w:r>
            <w:proofErr w:type="spellEnd"/>
            <w:r w:rsidRPr="00DF51A9">
              <w:t xml:space="preserve">, </w:t>
            </w:r>
            <w:proofErr w:type="spellStart"/>
            <w:r w:rsidRPr="00DF51A9">
              <w:t>емтиханды</w:t>
            </w:r>
            <w:proofErr w:type="spellEnd"/>
            <w:r w:rsidRPr="00DF51A9">
              <w:t xml:space="preserve"> </w:t>
            </w:r>
            <w:proofErr w:type="spellStart"/>
            <w:r w:rsidRPr="00DF51A9">
              <w:t>басқа</w:t>
            </w:r>
            <w:proofErr w:type="spellEnd"/>
            <w:r w:rsidRPr="00DF51A9">
              <w:t xml:space="preserve"> </w:t>
            </w:r>
            <w:proofErr w:type="spellStart"/>
            <w:r w:rsidRPr="00DF51A9">
              <w:t>тұлғалар</w:t>
            </w:r>
            <w:proofErr w:type="spellEnd"/>
            <w:r w:rsidRPr="00DF51A9">
              <w:t xml:space="preserve"> </w:t>
            </w:r>
            <w:proofErr w:type="spellStart"/>
            <w:r w:rsidRPr="00DF51A9">
              <w:t>үшін</w:t>
            </w:r>
            <w:proofErr w:type="spellEnd"/>
            <w:r w:rsidRPr="00DF51A9">
              <w:t xml:space="preserve"> </w:t>
            </w:r>
            <w:proofErr w:type="spellStart"/>
            <w:r w:rsidRPr="00DF51A9">
              <w:t>тапсыруға</w:t>
            </w:r>
            <w:proofErr w:type="spellEnd"/>
            <w:r w:rsidRPr="00DF51A9">
              <w:t xml:space="preserve"> </w:t>
            </w:r>
            <w:proofErr w:type="spellStart"/>
            <w:r w:rsidRPr="00DF51A9">
              <w:t>жол</w:t>
            </w:r>
            <w:proofErr w:type="spellEnd"/>
            <w:r w:rsidRPr="00DF51A9">
              <w:t xml:space="preserve"> </w:t>
            </w:r>
            <w:proofErr w:type="spellStart"/>
            <w:r w:rsidRPr="00DF51A9">
              <w:t>берілмейді</w:t>
            </w:r>
            <w:proofErr w:type="spellEnd"/>
            <w:r w:rsidRPr="00DF51A9">
              <w:t xml:space="preserve">. </w:t>
            </w:r>
            <w:proofErr w:type="spellStart"/>
            <w:r w:rsidRPr="00DF51A9">
              <w:t>Курстың</w:t>
            </w:r>
            <w:proofErr w:type="spellEnd"/>
            <w:r w:rsidRPr="00DF51A9">
              <w:t xml:space="preserve"> </w:t>
            </w:r>
            <w:proofErr w:type="spellStart"/>
            <w:r w:rsidRPr="00DF51A9">
              <w:t>кез-келген</w:t>
            </w:r>
            <w:proofErr w:type="spellEnd"/>
            <w:r w:rsidRPr="00DF51A9">
              <w:t xml:space="preserve"> </w:t>
            </w:r>
            <w:proofErr w:type="spellStart"/>
            <w:r w:rsidRPr="00DF51A9">
              <w:t>ақпаратын</w:t>
            </w:r>
            <w:proofErr w:type="spellEnd"/>
            <w:r w:rsidRPr="00DF51A9">
              <w:t xml:space="preserve"> </w:t>
            </w:r>
            <w:proofErr w:type="spellStart"/>
            <w:r w:rsidRPr="00DF51A9">
              <w:t>жалған</w:t>
            </w:r>
            <w:proofErr w:type="spellEnd"/>
            <w:r w:rsidRPr="00DF51A9">
              <w:t xml:space="preserve"> </w:t>
            </w:r>
            <w:proofErr w:type="spellStart"/>
            <w:r w:rsidRPr="00DF51A9">
              <w:t>жасап</w:t>
            </w:r>
            <w:proofErr w:type="spellEnd"/>
            <w:r w:rsidRPr="00DF51A9">
              <w:t xml:space="preserve"> </w:t>
            </w:r>
            <w:proofErr w:type="spellStart"/>
            <w:r w:rsidRPr="00DF51A9">
              <w:t>ұсталған</w:t>
            </w:r>
            <w:proofErr w:type="spellEnd"/>
            <w:r w:rsidRPr="00DF51A9">
              <w:t xml:space="preserve"> студент «</w:t>
            </w:r>
            <w:r w:rsidRPr="00DF51A9">
              <w:rPr>
                <w:lang w:val="en-US"/>
              </w:rPr>
              <w:t>F</w:t>
            </w:r>
            <w:r w:rsidRPr="00DF51A9">
              <w:t xml:space="preserve">»  </w:t>
            </w:r>
            <w:proofErr w:type="spellStart"/>
            <w:r w:rsidRPr="00DF51A9">
              <w:t>қорытынды</w:t>
            </w:r>
            <w:proofErr w:type="spellEnd"/>
            <w:r w:rsidRPr="00DF51A9">
              <w:t xml:space="preserve"> </w:t>
            </w:r>
            <w:proofErr w:type="spellStart"/>
            <w:proofErr w:type="gramStart"/>
            <w:r w:rsidRPr="00DF51A9">
              <w:t>ба</w:t>
            </w:r>
            <w:proofErr w:type="gramEnd"/>
            <w:r w:rsidRPr="00DF51A9">
              <w:t>ғасын</w:t>
            </w:r>
            <w:proofErr w:type="spellEnd"/>
            <w:r w:rsidRPr="00DF51A9">
              <w:t xml:space="preserve"> </w:t>
            </w:r>
            <w:proofErr w:type="spellStart"/>
            <w:r w:rsidRPr="00DF51A9">
              <w:t>алады</w:t>
            </w:r>
            <w:proofErr w:type="spellEnd"/>
            <w:r w:rsidRPr="00DF51A9">
              <w:t xml:space="preserve">.  </w:t>
            </w:r>
          </w:p>
          <w:p w:rsidR="003479D6" w:rsidRPr="0066784A" w:rsidRDefault="0066784A" w:rsidP="0066784A">
            <w:pPr>
              <w:autoSpaceDE w:val="0"/>
              <w:autoSpaceDN w:val="0"/>
              <w:adjustRightInd w:val="0"/>
              <w:ind w:right="-1" w:firstLine="567"/>
              <w:jc w:val="both"/>
            </w:pPr>
            <w:proofErr w:type="spellStart"/>
            <w:r w:rsidRPr="00DF51A9">
              <w:t>Көмек</w:t>
            </w:r>
            <w:proofErr w:type="spellEnd"/>
            <w:r w:rsidRPr="00DF51A9">
              <w:t xml:space="preserve">: </w:t>
            </w:r>
            <w:proofErr w:type="spellStart"/>
            <w:r w:rsidRPr="00DF51A9">
              <w:t>өзіндік</w:t>
            </w:r>
            <w:proofErr w:type="spellEnd"/>
            <w:r w:rsidRPr="00DF51A9">
              <w:t xml:space="preserve"> </w:t>
            </w:r>
            <w:proofErr w:type="spellStart"/>
            <w:r w:rsidRPr="00DF51A9">
              <w:t>жұмыстарды</w:t>
            </w:r>
            <w:proofErr w:type="spellEnd"/>
            <w:r w:rsidRPr="00DF51A9">
              <w:t xml:space="preserve"> (СӨЖ) </w:t>
            </w:r>
            <w:proofErr w:type="spellStart"/>
            <w:r w:rsidRPr="00DF51A9">
              <w:t>орындау</w:t>
            </w:r>
            <w:proofErr w:type="spellEnd"/>
            <w:r w:rsidRPr="00DF51A9">
              <w:t xml:space="preserve">, </w:t>
            </w:r>
            <w:proofErr w:type="spellStart"/>
            <w:r w:rsidRPr="00DF51A9">
              <w:t>оларды</w:t>
            </w:r>
            <w:proofErr w:type="spellEnd"/>
            <w:r w:rsidRPr="00DF51A9">
              <w:t xml:space="preserve"> </w:t>
            </w:r>
            <w:proofErr w:type="spellStart"/>
            <w:r w:rsidRPr="00DF51A9">
              <w:t>тапсыру</w:t>
            </w:r>
            <w:proofErr w:type="spellEnd"/>
            <w:r w:rsidRPr="00DF51A9">
              <w:t xml:space="preserve"> </w:t>
            </w:r>
            <w:proofErr w:type="spellStart"/>
            <w:r w:rsidRPr="00DF51A9">
              <w:t>және</w:t>
            </w:r>
            <w:proofErr w:type="spellEnd"/>
            <w:r w:rsidRPr="00DF51A9">
              <w:t xml:space="preserve"> </w:t>
            </w:r>
            <w:proofErr w:type="spellStart"/>
            <w:r w:rsidRPr="00DF51A9">
              <w:t>қорғау</w:t>
            </w:r>
            <w:proofErr w:type="spellEnd"/>
            <w:r w:rsidRPr="00DF51A9">
              <w:t xml:space="preserve"> </w:t>
            </w:r>
            <w:proofErr w:type="spellStart"/>
            <w:r w:rsidRPr="00DF51A9">
              <w:t>барысында</w:t>
            </w:r>
            <w:proofErr w:type="spellEnd"/>
            <w:r w:rsidRPr="00DF51A9">
              <w:t xml:space="preserve"> </w:t>
            </w:r>
            <w:proofErr w:type="spellStart"/>
            <w:r w:rsidRPr="00DF51A9">
              <w:t>кеңес</w:t>
            </w:r>
            <w:proofErr w:type="spellEnd"/>
            <w:r w:rsidRPr="00DF51A9">
              <w:t xml:space="preserve"> </w:t>
            </w:r>
            <w:proofErr w:type="spellStart"/>
            <w:r w:rsidRPr="00DF51A9">
              <w:t>алу</w:t>
            </w:r>
            <w:proofErr w:type="spellEnd"/>
            <w:r w:rsidRPr="00DF51A9">
              <w:t xml:space="preserve">, </w:t>
            </w:r>
            <w:proofErr w:type="spellStart"/>
            <w:r w:rsidRPr="00DF51A9">
              <w:t>сонымен</w:t>
            </w:r>
            <w:proofErr w:type="spellEnd"/>
            <w:r w:rsidRPr="00DF51A9">
              <w:t xml:space="preserve"> </w:t>
            </w:r>
            <w:proofErr w:type="spellStart"/>
            <w:r w:rsidRPr="00DF51A9">
              <w:t>қатар</w:t>
            </w:r>
            <w:proofErr w:type="spellEnd"/>
            <w:r w:rsidRPr="00DF51A9">
              <w:t xml:space="preserve"> </w:t>
            </w:r>
            <w:proofErr w:type="spellStart"/>
            <w:r w:rsidRPr="00DF51A9">
              <w:t>өтілген</w:t>
            </w:r>
            <w:proofErr w:type="spellEnd"/>
            <w:r w:rsidRPr="00DF51A9">
              <w:t xml:space="preserve"> </w:t>
            </w:r>
            <w:proofErr w:type="spellStart"/>
            <w:r w:rsidRPr="00DF51A9">
              <w:t>материалдар</w:t>
            </w:r>
            <w:proofErr w:type="spellEnd"/>
            <w:r w:rsidRPr="00DF51A9">
              <w:t xml:space="preserve"> </w:t>
            </w:r>
            <w:proofErr w:type="spellStart"/>
            <w:r w:rsidRPr="00DF51A9">
              <w:t>бойынша</w:t>
            </w:r>
            <w:proofErr w:type="spellEnd"/>
            <w:r w:rsidRPr="00DF51A9">
              <w:t xml:space="preserve"> </w:t>
            </w:r>
            <w:proofErr w:type="spellStart"/>
            <w:r w:rsidRPr="00DF51A9">
              <w:t>қ</w:t>
            </w:r>
            <w:proofErr w:type="gramStart"/>
            <w:r w:rsidRPr="00DF51A9">
              <w:t>осымша</w:t>
            </w:r>
            <w:proofErr w:type="spellEnd"/>
            <w:proofErr w:type="gramEnd"/>
            <w:r w:rsidRPr="00DF51A9">
              <w:t xml:space="preserve"> </w:t>
            </w:r>
            <w:proofErr w:type="spellStart"/>
            <w:r w:rsidRPr="00DF51A9">
              <w:t>ақпараттар</w:t>
            </w:r>
            <w:proofErr w:type="spellEnd"/>
            <w:r w:rsidRPr="00DF51A9">
              <w:t xml:space="preserve"> </w:t>
            </w:r>
            <w:proofErr w:type="spellStart"/>
            <w:r w:rsidRPr="00DF51A9">
              <w:t>алу</w:t>
            </w:r>
            <w:proofErr w:type="spellEnd"/>
            <w:r w:rsidRPr="00DF51A9">
              <w:t xml:space="preserve"> </w:t>
            </w:r>
            <w:proofErr w:type="spellStart"/>
            <w:r w:rsidRPr="00DF51A9">
              <w:t>және</w:t>
            </w:r>
            <w:proofErr w:type="spellEnd"/>
            <w:r w:rsidRPr="00DF51A9">
              <w:t xml:space="preserve"> </w:t>
            </w:r>
            <w:proofErr w:type="spellStart"/>
            <w:r w:rsidRPr="00DF51A9">
              <w:t>оқылған</w:t>
            </w:r>
            <w:proofErr w:type="spellEnd"/>
            <w:r w:rsidRPr="00DF51A9">
              <w:t xml:space="preserve"> курс </w:t>
            </w:r>
            <w:proofErr w:type="spellStart"/>
            <w:r w:rsidRPr="00DF51A9">
              <w:t>бойынша</w:t>
            </w:r>
            <w:proofErr w:type="spellEnd"/>
            <w:r w:rsidRPr="00DF51A9">
              <w:t xml:space="preserve"> </w:t>
            </w:r>
            <w:proofErr w:type="spellStart"/>
            <w:r w:rsidRPr="00DF51A9">
              <w:t>пайда</w:t>
            </w:r>
            <w:proofErr w:type="spellEnd"/>
            <w:r w:rsidRPr="00DF51A9">
              <w:t xml:space="preserve"> </w:t>
            </w:r>
            <w:proofErr w:type="spellStart"/>
            <w:r w:rsidRPr="00DF51A9">
              <w:t>болған</w:t>
            </w:r>
            <w:proofErr w:type="spellEnd"/>
            <w:r w:rsidRPr="00DF51A9">
              <w:t xml:space="preserve"> </w:t>
            </w:r>
            <w:proofErr w:type="spellStart"/>
            <w:r w:rsidRPr="00DF51A9">
              <w:t>сұрақтар</w:t>
            </w:r>
            <w:proofErr w:type="spellEnd"/>
            <w:r w:rsidRPr="00DF51A9">
              <w:t xml:space="preserve"> </w:t>
            </w:r>
            <w:proofErr w:type="spellStart"/>
            <w:r w:rsidRPr="00DF51A9">
              <w:t>бойынша</w:t>
            </w:r>
            <w:proofErr w:type="spellEnd"/>
            <w:r w:rsidRPr="00DF51A9">
              <w:t xml:space="preserve"> </w:t>
            </w:r>
            <w:proofErr w:type="spellStart"/>
            <w:r w:rsidRPr="00DF51A9">
              <w:t>оқытушыдан</w:t>
            </w:r>
            <w:proofErr w:type="spellEnd"/>
            <w:r w:rsidRPr="00DF51A9">
              <w:t xml:space="preserve"> </w:t>
            </w:r>
            <w:proofErr w:type="spellStart"/>
            <w:r w:rsidRPr="00DF51A9">
              <w:t>оның</w:t>
            </w:r>
            <w:proofErr w:type="spellEnd"/>
            <w:r w:rsidRPr="00DF51A9">
              <w:t xml:space="preserve"> офис-</w:t>
            </w:r>
            <w:proofErr w:type="spellStart"/>
            <w:r w:rsidRPr="00DF51A9">
              <w:t>сағаттары</w:t>
            </w:r>
            <w:proofErr w:type="spellEnd"/>
            <w:r w:rsidRPr="00DF51A9">
              <w:t xml:space="preserve"> </w:t>
            </w:r>
            <w:proofErr w:type="spellStart"/>
            <w:r w:rsidRPr="00DF51A9">
              <w:t>уақытында</w:t>
            </w:r>
            <w:proofErr w:type="spellEnd"/>
            <w:r w:rsidRPr="00DF51A9">
              <w:t xml:space="preserve">  </w:t>
            </w:r>
            <w:proofErr w:type="spellStart"/>
            <w:r w:rsidRPr="00DF51A9">
              <w:t>қаж</w:t>
            </w:r>
            <w:r>
              <w:t>етті</w:t>
            </w:r>
            <w:proofErr w:type="spellEnd"/>
            <w:r>
              <w:t xml:space="preserve"> </w:t>
            </w:r>
            <w:proofErr w:type="spellStart"/>
            <w:r>
              <w:t>мәліметтер</w:t>
            </w:r>
            <w:proofErr w:type="spellEnd"/>
            <w:r>
              <w:t xml:space="preserve"> </w:t>
            </w:r>
            <w:proofErr w:type="spellStart"/>
            <w:r>
              <w:t>алуға</w:t>
            </w:r>
            <w:proofErr w:type="spellEnd"/>
            <w:r>
              <w:t xml:space="preserve"> </w:t>
            </w:r>
            <w:proofErr w:type="spellStart"/>
            <w:r>
              <w:t>болады</w:t>
            </w:r>
            <w:proofErr w:type="spellEnd"/>
            <w:r>
              <w:t xml:space="preserve">.  </w:t>
            </w:r>
          </w:p>
        </w:tc>
      </w:tr>
      <w:tr w:rsidR="003479D6" w:rsidRPr="00A53EA6" w:rsidTr="00FF5523">
        <w:tc>
          <w:tcPr>
            <w:tcW w:w="1985" w:type="dxa"/>
            <w:gridSpan w:val="3"/>
            <w:tcBorders>
              <w:top w:val="single" w:sz="4" w:space="0" w:color="000000"/>
              <w:left w:val="single" w:sz="4" w:space="0" w:color="000000"/>
              <w:bottom w:val="single" w:sz="4" w:space="0" w:color="000000"/>
              <w:right w:val="single" w:sz="4" w:space="0" w:color="000000"/>
            </w:tcBorders>
          </w:tcPr>
          <w:p w:rsidR="003479D6" w:rsidRPr="0066784A" w:rsidRDefault="0066784A" w:rsidP="000D7951">
            <w:pPr>
              <w:rPr>
                <w:lang w:val="kk-KZ"/>
              </w:rPr>
            </w:pPr>
            <w:r>
              <w:rPr>
                <w:lang w:val="kk-KZ"/>
              </w:rPr>
              <w:t>Бағалау мен аттестациялау саясаты</w:t>
            </w:r>
          </w:p>
        </w:tc>
        <w:tc>
          <w:tcPr>
            <w:tcW w:w="7938" w:type="dxa"/>
            <w:gridSpan w:val="9"/>
            <w:tcBorders>
              <w:top w:val="single" w:sz="4" w:space="0" w:color="000000"/>
              <w:left w:val="single" w:sz="4" w:space="0" w:color="000000"/>
              <w:bottom w:val="single" w:sz="4" w:space="0" w:color="000000"/>
              <w:right w:val="single" w:sz="4" w:space="0" w:color="000000"/>
            </w:tcBorders>
          </w:tcPr>
          <w:p w:rsidR="003479D6" w:rsidRPr="0066784A" w:rsidRDefault="0066784A" w:rsidP="000D7951">
            <w:pPr>
              <w:rPr>
                <w:lang w:val="kk-KZ"/>
              </w:rPr>
            </w:pPr>
            <w:r>
              <w:rPr>
                <w:b/>
                <w:lang w:val="kk-KZ"/>
              </w:rPr>
              <w:t>Критерийлі бағалау:</w:t>
            </w:r>
          </w:p>
          <w:p w:rsidR="003479D6" w:rsidRPr="00A53EA6" w:rsidRDefault="003479D6" w:rsidP="000D7951">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A53EA6">
              <w:rPr>
                <w:rFonts w:ascii="Times New Roman" w:hAnsi="Times New Roman" w:cs="Times New Roman"/>
                <w:sz w:val="24"/>
                <w:szCs w:val="24"/>
              </w:rPr>
              <w:t>95% - 100%: А</w:t>
            </w:r>
            <w:r w:rsidRPr="00A53EA6">
              <w:rPr>
                <w:rFonts w:ascii="Times New Roman" w:hAnsi="Times New Roman" w:cs="Times New Roman"/>
                <w:sz w:val="24"/>
                <w:szCs w:val="24"/>
              </w:rPr>
              <w:tab/>
            </w:r>
            <w:r w:rsidRPr="00A53EA6">
              <w:rPr>
                <w:rFonts w:ascii="Times New Roman" w:hAnsi="Times New Roman" w:cs="Times New Roman"/>
                <w:sz w:val="24"/>
                <w:szCs w:val="24"/>
              </w:rPr>
              <w:tab/>
              <w:t>90% - 94%: А-</w:t>
            </w:r>
          </w:p>
          <w:p w:rsidR="003479D6" w:rsidRPr="00A53EA6" w:rsidRDefault="003479D6" w:rsidP="000D7951">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A53EA6">
              <w:rPr>
                <w:rFonts w:ascii="Times New Roman" w:hAnsi="Times New Roman" w:cs="Times New Roman"/>
                <w:sz w:val="24"/>
                <w:szCs w:val="24"/>
              </w:rPr>
              <w:t>85% - 89%: В+</w:t>
            </w:r>
            <w:r w:rsidRPr="00A53EA6">
              <w:rPr>
                <w:rFonts w:ascii="Times New Roman" w:hAnsi="Times New Roman" w:cs="Times New Roman"/>
                <w:sz w:val="24"/>
                <w:szCs w:val="24"/>
              </w:rPr>
              <w:tab/>
            </w:r>
            <w:r w:rsidRPr="00A53EA6">
              <w:rPr>
                <w:rFonts w:ascii="Times New Roman" w:hAnsi="Times New Roman" w:cs="Times New Roman"/>
                <w:sz w:val="24"/>
                <w:szCs w:val="24"/>
              </w:rPr>
              <w:tab/>
              <w:t>80% - 84%: В</w:t>
            </w:r>
            <w:r w:rsidRPr="00A53EA6">
              <w:rPr>
                <w:rFonts w:ascii="Times New Roman" w:hAnsi="Times New Roman" w:cs="Times New Roman"/>
                <w:sz w:val="24"/>
                <w:szCs w:val="24"/>
              </w:rPr>
              <w:tab/>
            </w:r>
            <w:r w:rsidRPr="00A53EA6">
              <w:rPr>
                <w:rFonts w:ascii="Times New Roman" w:hAnsi="Times New Roman" w:cs="Times New Roman"/>
                <w:sz w:val="24"/>
                <w:szCs w:val="24"/>
              </w:rPr>
              <w:tab/>
            </w:r>
            <w:r w:rsidRPr="00A53EA6">
              <w:rPr>
                <w:rFonts w:ascii="Times New Roman" w:hAnsi="Times New Roman" w:cs="Times New Roman"/>
                <w:sz w:val="24"/>
                <w:szCs w:val="24"/>
              </w:rPr>
              <w:tab/>
              <w:t>75% - 79%: В-</w:t>
            </w:r>
          </w:p>
          <w:p w:rsidR="003479D6" w:rsidRPr="00A53EA6" w:rsidRDefault="003479D6" w:rsidP="000D7951">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A53EA6">
              <w:rPr>
                <w:rFonts w:ascii="Times New Roman" w:hAnsi="Times New Roman" w:cs="Times New Roman"/>
                <w:sz w:val="24"/>
                <w:szCs w:val="24"/>
              </w:rPr>
              <w:t>70% - 74%: С+</w:t>
            </w:r>
            <w:r w:rsidRPr="00A53EA6">
              <w:rPr>
                <w:rFonts w:ascii="Times New Roman" w:hAnsi="Times New Roman" w:cs="Times New Roman"/>
                <w:sz w:val="24"/>
                <w:szCs w:val="24"/>
              </w:rPr>
              <w:tab/>
            </w:r>
            <w:r w:rsidRPr="00A53EA6">
              <w:rPr>
                <w:rFonts w:ascii="Times New Roman" w:hAnsi="Times New Roman" w:cs="Times New Roman"/>
                <w:sz w:val="24"/>
                <w:szCs w:val="24"/>
              </w:rPr>
              <w:tab/>
              <w:t>65% - 69%: С</w:t>
            </w:r>
            <w:r w:rsidRPr="00A53EA6">
              <w:rPr>
                <w:rFonts w:ascii="Times New Roman" w:hAnsi="Times New Roman" w:cs="Times New Roman"/>
                <w:sz w:val="24"/>
                <w:szCs w:val="24"/>
              </w:rPr>
              <w:tab/>
            </w:r>
            <w:r w:rsidRPr="00A53EA6">
              <w:rPr>
                <w:rFonts w:ascii="Times New Roman" w:hAnsi="Times New Roman" w:cs="Times New Roman"/>
                <w:sz w:val="24"/>
                <w:szCs w:val="24"/>
              </w:rPr>
              <w:tab/>
            </w:r>
            <w:r w:rsidRPr="00A53EA6">
              <w:rPr>
                <w:rFonts w:ascii="Times New Roman" w:hAnsi="Times New Roman" w:cs="Times New Roman"/>
                <w:sz w:val="24"/>
                <w:szCs w:val="24"/>
              </w:rPr>
              <w:tab/>
              <w:t>60% - 64%: С-</w:t>
            </w:r>
          </w:p>
          <w:p w:rsidR="003479D6" w:rsidRPr="00A53EA6" w:rsidRDefault="003479D6" w:rsidP="000D7951">
            <w:r w:rsidRPr="00A53EA6">
              <w:t xml:space="preserve">55% - 59%: </w:t>
            </w:r>
            <w:r w:rsidRPr="00A53EA6">
              <w:rPr>
                <w:lang w:val="en-US"/>
              </w:rPr>
              <w:t>D</w:t>
            </w:r>
            <w:r w:rsidRPr="00A53EA6">
              <w:t>+</w:t>
            </w:r>
            <w:r w:rsidRPr="00A53EA6">
              <w:tab/>
            </w:r>
            <w:r w:rsidRPr="00A53EA6">
              <w:tab/>
              <w:t xml:space="preserve">50% - 54%: </w:t>
            </w:r>
            <w:r w:rsidRPr="00A53EA6">
              <w:rPr>
                <w:lang w:val="en-US"/>
              </w:rPr>
              <w:t>D</w:t>
            </w:r>
            <w:r w:rsidRPr="00A53EA6">
              <w:t>-</w:t>
            </w:r>
            <w:r w:rsidRPr="00A53EA6">
              <w:tab/>
            </w:r>
            <w:r w:rsidRPr="00A53EA6">
              <w:tab/>
              <w:t xml:space="preserve">0% -49%: </w:t>
            </w:r>
            <w:r w:rsidRPr="00A53EA6">
              <w:rPr>
                <w:lang w:val="en-US"/>
              </w:rPr>
              <w:t>F</w:t>
            </w:r>
          </w:p>
          <w:p w:rsidR="003479D6" w:rsidRPr="0066784A" w:rsidRDefault="0066784A" w:rsidP="000D7951">
            <w:pPr>
              <w:rPr>
                <w:lang w:val="kk-KZ"/>
              </w:rPr>
            </w:pPr>
            <w:r>
              <w:rPr>
                <w:b/>
                <w:lang w:val="kk-KZ"/>
              </w:rPr>
              <w:t>Жиынтық бағалау:</w:t>
            </w:r>
          </w:p>
          <w:p w:rsidR="003479D6" w:rsidRPr="00A53EA6" w:rsidRDefault="003479D6" w:rsidP="000D7951">
            <w:pPr>
              <w:tabs>
                <w:tab w:val="left" w:pos="426"/>
              </w:tabs>
              <w:autoSpaceDE w:val="0"/>
              <w:autoSpaceDN w:val="0"/>
              <w:adjustRightInd w:val="0"/>
              <w:jc w:val="both"/>
            </w:pPr>
            <w:r w:rsidRPr="00A53EA6">
              <w:t xml:space="preserve">Ваша итоговая оценка будет рассчитываться по формуле </w:t>
            </w:r>
          </w:p>
          <w:p w:rsidR="003479D6" w:rsidRPr="00A53EA6" w:rsidRDefault="003479D6" w:rsidP="000D7951">
            <w:pPr>
              <w:pStyle w:val="a3"/>
              <w:tabs>
                <w:tab w:val="left" w:pos="426"/>
              </w:tabs>
              <w:autoSpaceDE w:val="0"/>
              <w:autoSpaceDN w:val="0"/>
              <w:adjustRightInd w:val="0"/>
              <w:spacing w:after="0" w:line="240" w:lineRule="auto"/>
              <w:ind w:left="0"/>
              <w:jc w:val="both"/>
              <w:rPr>
                <w:rFonts w:ascii="Times New Roman" w:hAnsi="Times New Roman" w:cs="Times New Roman"/>
                <w:color w:val="FF0000"/>
                <w:sz w:val="24"/>
                <w:szCs w:val="24"/>
              </w:rPr>
            </w:pPr>
            <m:oMath>
              <m:r>
                <m:rPr>
                  <m:sty m:val="p"/>
                </m:rPr>
                <w:rPr>
                  <w:rFonts w:ascii="Cambria Math" w:eastAsia="Times New Roman" w:hAnsi="Cambria Math" w:cs="Times New Roman"/>
                  <w:color w:val="000000"/>
                  <w:sz w:val="24"/>
                  <w:szCs w:val="24"/>
                  <w:lang w:val="kk-KZ"/>
                </w:rPr>
                <m:t>Итоговая оценка по дисциплине=</m:t>
              </m:r>
              <m:f>
                <m:fPr>
                  <m:ctrlPr>
                    <w:rPr>
                      <w:rFonts w:ascii="Cambria Math" w:eastAsia="Times New Roman" w:hAnsi="Cambria Math" w:cs="Times New Roman"/>
                      <w:bCs/>
                      <w:sz w:val="24"/>
                      <w:szCs w:val="24"/>
                      <w:lang w:val="kk-KZ"/>
                    </w:rPr>
                  </m:ctrlPr>
                </m:fPr>
                <m:num>
                  <m:r>
                    <m:rPr>
                      <m:sty m:val="p"/>
                    </m:rPr>
                    <w:rPr>
                      <w:rFonts w:ascii="Cambria Math" w:eastAsia="Times New Roman" w:hAnsi="Cambria Math" w:cs="Times New Roman"/>
                      <w:sz w:val="24"/>
                      <w:szCs w:val="24"/>
                      <w:lang w:val="kk-KZ"/>
                    </w:rPr>
                    <m:t>РК1+РК2</m:t>
                  </m:r>
                </m:num>
                <m:den>
                  <m:r>
                    <m:rPr>
                      <m:sty m:val="p"/>
                    </m:rPr>
                    <w:rPr>
                      <w:rFonts w:ascii="Cambria Math" w:eastAsia="Times New Roman" w:hAnsi="Cambria Math" w:cs="Times New Roman"/>
                      <w:sz w:val="24"/>
                      <w:szCs w:val="24"/>
                      <w:lang w:val="kk-KZ"/>
                    </w:rPr>
                    <m:t>2</m:t>
                  </m:r>
                </m:den>
              </m:f>
              <m:r>
                <m:rPr>
                  <m:sty m:val="p"/>
                </m:rPr>
                <w:rPr>
                  <w:rFonts w:ascii="Cambria Math" w:eastAsia="Times New Roman" w:hAnsi="Cambria Math" w:cs="Times New Roman"/>
                  <w:sz w:val="24"/>
                  <w:szCs w:val="24"/>
                  <w:lang w:val="kk-KZ"/>
                </w:rPr>
                <m:t>∙0,6+0,1МТ+0,3ИК</m:t>
              </m:r>
            </m:oMath>
            <w:r w:rsidR="00EF0E69">
              <w:rPr>
                <w:rFonts w:ascii="Times New Roman" w:hAnsi="Times New Roman" w:cs="Times New Roman"/>
                <w:sz w:val="24"/>
                <w:szCs w:val="24"/>
              </w:rPr>
              <w:t xml:space="preserve"> =</w:t>
            </w:r>
            <w:r w:rsidRPr="00A53EA6">
              <w:rPr>
                <w:rFonts w:ascii="Times New Roman" w:hAnsi="Times New Roman" w:cs="Times New Roman"/>
                <w:sz w:val="24"/>
                <w:szCs w:val="24"/>
              </w:rPr>
              <w:t>100 б</w:t>
            </w:r>
          </w:p>
          <w:p w:rsidR="003479D6" w:rsidRPr="00A53EA6" w:rsidRDefault="003479D6" w:rsidP="000D7951"/>
        </w:tc>
      </w:tr>
    </w:tbl>
    <w:p w:rsidR="00F768EB" w:rsidRPr="00A53EA6" w:rsidRDefault="00F768EB" w:rsidP="003479D6">
      <w:pPr>
        <w:jc w:val="right"/>
      </w:pPr>
    </w:p>
    <w:p w:rsidR="003479D6" w:rsidRPr="0066784A" w:rsidRDefault="0066784A" w:rsidP="003479D6">
      <w:pPr>
        <w:jc w:val="center"/>
        <w:rPr>
          <w:b/>
          <w:lang w:val="kk-KZ"/>
        </w:rPr>
      </w:pPr>
      <w:r>
        <w:rPr>
          <w:b/>
          <w:lang w:val="kk-KZ"/>
        </w:rPr>
        <w:t>Оқу курсының іске асудағы күнтізбесінің мазмұны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41"/>
        <w:gridCol w:w="5954"/>
        <w:gridCol w:w="36"/>
        <w:gridCol w:w="956"/>
        <w:gridCol w:w="31"/>
        <w:gridCol w:w="1812"/>
      </w:tblGrid>
      <w:tr w:rsidR="003479D6" w:rsidRPr="00A53EA6" w:rsidTr="00661F8C">
        <w:tc>
          <w:tcPr>
            <w:tcW w:w="959" w:type="dxa"/>
          </w:tcPr>
          <w:p w:rsidR="003479D6" w:rsidRPr="0066784A" w:rsidRDefault="0066784A" w:rsidP="000D7951">
            <w:pPr>
              <w:jc w:val="center"/>
              <w:rPr>
                <w:lang w:val="kk-KZ"/>
              </w:rPr>
            </w:pPr>
            <w:r>
              <w:rPr>
                <w:lang w:val="kk-KZ"/>
              </w:rPr>
              <w:t>Апта</w:t>
            </w:r>
          </w:p>
        </w:tc>
        <w:tc>
          <w:tcPr>
            <w:tcW w:w="6095" w:type="dxa"/>
            <w:gridSpan w:val="2"/>
          </w:tcPr>
          <w:p w:rsidR="003479D6" w:rsidRPr="0066784A" w:rsidRDefault="0066784A" w:rsidP="0066784A">
            <w:pPr>
              <w:jc w:val="center"/>
              <w:rPr>
                <w:lang w:val="kk-KZ"/>
              </w:rPr>
            </w:pPr>
            <w:r>
              <w:rPr>
                <w:lang w:val="kk-KZ"/>
              </w:rPr>
              <w:t>Тақырып аты</w:t>
            </w:r>
            <w:r w:rsidR="003479D6" w:rsidRPr="00EF0E69">
              <w:rPr>
                <w:lang w:val="kk-KZ"/>
              </w:rPr>
              <w:t xml:space="preserve"> (</w:t>
            </w:r>
            <w:r>
              <w:rPr>
                <w:lang w:val="kk-KZ"/>
              </w:rPr>
              <w:t>лекция, тәжірибелік сабақ, СӨЖ</w:t>
            </w:r>
          </w:p>
        </w:tc>
        <w:tc>
          <w:tcPr>
            <w:tcW w:w="992" w:type="dxa"/>
            <w:gridSpan w:val="2"/>
          </w:tcPr>
          <w:p w:rsidR="003479D6" w:rsidRPr="0066784A" w:rsidRDefault="0066784A" w:rsidP="000D7951">
            <w:pPr>
              <w:jc w:val="center"/>
              <w:rPr>
                <w:lang w:val="kk-KZ"/>
              </w:rPr>
            </w:pPr>
            <w:r>
              <w:rPr>
                <w:lang w:val="kk-KZ"/>
              </w:rPr>
              <w:t>Сағат саны</w:t>
            </w:r>
          </w:p>
        </w:tc>
        <w:tc>
          <w:tcPr>
            <w:tcW w:w="1843" w:type="dxa"/>
            <w:gridSpan w:val="2"/>
          </w:tcPr>
          <w:p w:rsidR="003479D6" w:rsidRPr="0066784A" w:rsidRDefault="0066784A" w:rsidP="000D7951">
            <w:pPr>
              <w:jc w:val="center"/>
              <w:rPr>
                <w:lang w:val="kk-KZ"/>
              </w:rPr>
            </w:pPr>
            <w:r>
              <w:rPr>
                <w:lang w:val="kk-KZ"/>
              </w:rPr>
              <w:t>Максималлды балл</w:t>
            </w:r>
          </w:p>
        </w:tc>
      </w:tr>
      <w:tr w:rsidR="003479D6" w:rsidRPr="00A53EA6" w:rsidTr="00661F8C">
        <w:tc>
          <w:tcPr>
            <w:tcW w:w="959" w:type="dxa"/>
          </w:tcPr>
          <w:p w:rsidR="003479D6" w:rsidRPr="00A53EA6" w:rsidRDefault="003479D6" w:rsidP="000D7951">
            <w:pPr>
              <w:jc w:val="center"/>
            </w:pPr>
            <w:r w:rsidRPr="00A53EA6">
              <w:t>1</w:t>
            </w:r>
          </w:p>
        </w:tc>
        <w:tc>
          <w:tcPr>
            <w:tcW w:w="6095" w:type="dxa"/>
            <w:gridSpan w:val="2"/>
          </w:tcPr>
          <w:p w:rsidR="003479D6" w:rsidRPr="00A53EA6" w:rsidRDefault="003479D6" w:rsidP="000D7951">
            <w:pPr>
              <w:jc w:val="center"/>
            </w:pPr>
            <w:r w:rsidRPr="00A53EA6">
              <w:t>2</w:t>
            </w:r>
          </w:p>
        </w:tc>
        <w:tc>
          <w:tcPr>
            <w:tcW w:w="992" w:type="dxa"/>
            <w:gridSpan w:val="2"/>
          </w:tcPr>
          <w:p w:rsidR="003479D6" w:rsidRPr="00A53EA6" w:rsidRDefault="003479D6" w:rsidP="000D7951">
            <w:pPr>
              <w:jc w:val="center"/>
            </w:pPr>
            <w:r w:rsidRPr="00A53EA6">
              <w:t>3</w:t>
            </w:r>
          </w:p>
        </w:tc>
        <w:tc>
          <w:tcPr>
            <w:tcW w:w="1843" w:type="dxa"/>
            <w:gridSpan w:val="2"/>
          </w:tcPr>
          <w:p w:rsidR="003479D6" w:rsidRPr="00A53EA6" w:rsidRDefault="003479D6" w:rsidP="000D7951">
            <w:pPr>
              <w:jc w:val="center"/>
            </w:pPr>
            <w:r w:rsidRPr="00A53EA6">
              <w:t>5</w:t>
            </w:r>
          </w:p>
        </w:tc>
      </w:tr>
      <w:tr w:rsidR="00023BC3" w:rsidRPr="00A53EA6" w:rsidTr="00661F8C">
        <w:tc>
          <w:tcPr>
            <w:tcW w:w="9889" w:type="dxa"/>
            <w:gridSpan w:val="7"/>
          </w:tcPr>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5896"/>
              <w:gridCol w:w="1276"/>
              <w:gridCol w:w="1588"/>
            </w:tblGrid>
            <w:tr w:rsidR="00661F8C" w:rsidRPr="00880097" w:rsidTr="005B54AF">
              <w:tc>
                <w:tcPr>
                  <w:tcW w:w="10070" w:type="dxa"/>
                  <w:gridSpan w:val="4"/>
                  <w:shd w:val="clear" w:color="auto" w:fill="auto"/>
                </w:tcPr>
                <w:p w:rsidR="00661F8C" w:rsidRPr="00880097" w:rsidRDefault="00661F8C" w:rsidP="005B54AF">
                  <w:pPr>
                    <w:jc w:val="center"/>
                    <w:rPr>
                      <w:b/>
                      <w:lang w:val="kk-KZ"/>
                    </w:rPr>
                  </w:pPr>
                  <w:r w:rsidRPr="006058A4">
                    <w:rPr>
                      <w:b/>
                      <w:lang w:val="kk-KZ"/>
                    </w:rPr>
                    <w:t xml:space="preserve">1 модуль. </w:t>
                  </w:r>
                  <w:r w:rsidRPr="00880097">
                    <w:rPr>
                      <w:b/>
                      <w:lang w:val="kk-KZ"/>
                    </w:rPr>
                    <w:t>Қазақстан құқығы</w:t>
                  </w:r>
                  <w:r>
                    <w:rPr>
                      <w:b/>
                      <w:lang w:val="kk-KZ"/>
                    </w:rPr>
                    <w:t>ның</w:t>
                  </w:r>
                  <w:r w:rsidRPr="006058A4">
                    <w:rPr>
                      <w:b/>
                      <w:lang w:val="kk-KZ"/>
                    </w:rPr>
                    <w:t xml:space="preserve"> жалпы ережелері</w:t>
                  </w:r>
                </w:p>
              </w:tc>
            </w:tr>
            <w:tr w:rsidR="00661F8C" w:rsidRPr="006058A4" w:rsidTr="005B54AF">
              <w:trPr>
                <w:trHeight w:val="862"/>
              </w:trPr>
              <w:tc>
                <w:tcPr>
                  <w:tcW w:w="1310" w:type="dxa"/>
                  <w:vMerge w:val="restart"/>
                  <w:shd w:val="clear" w:color="auto" w:fill="auto"/>
                </w:tcPr>
                <w:p w:rsidR="00661F8C" w:rsidRPr="006058A4" w:rsidRDefault="00661F8C" w:rsidP="005B54AF">
                  <w:pPr>
                    <w:jc w:val="both"/>
                    <w:rPr>
                      <w:lang w:val="kk-KZ"/>
                    </w:rPr>
                  </w:pPr>
                  <w:r w:rsidRPr="006058A4">
                    <w:rPr>
                      <w:lang w:val="kk-KZ"/>
                    </w:rPr>
                    <w:lastRenderedPageBreak/>
                    <w:t>1</w:t>
                  </w:r>
                </w:p>
              </w:tc>
              <w:tc>
                <w:tcPr>
                  <w:tcW w:w="5896" w:type="dxa"/>
                  <w:shd w:val="clear" w:color="auto" w:fill="auto"/>
                </w:tcPr>
                <w:p w:rsidR="00661F8C" w:rsidRPr="00880097" w:rsidRDefault="00661F8C" w:rsidP="005B54AF">
                  <w:pPr>
                    <w:pStyle w:val="a8"/>
                    <w:jc w:val="both"/>
                    <w:rPr>
                      <w:rFonts w:cs="Times New Roman"/>
                      <w:lang w:val="kk-KZ"/>
                    </w:rPr>
                  </w:pPr>
                  <w:r w:rsidRPr="00880097">
                    <w:rPr>
                      <w:rFonts w:cs="Times New Roman"/>
                      <w:lang w:val="kk-KZ"/>
                    </w:rPr>
                    <w:t xml:space="preserve"> </w:t>
                  </w:r>
                  <w:r w:rsidRPr="00880097">
                    <w:rPr>
                      <w:rFonts w:cs="Times New Roman"/>
                      <w:b/>
                      <w:bCs/>
                      <w:lang w:val="kk-KZ"/>
                    </w:rPr>
                    <w:t>1 дәріс</w:t>
                  </w:r>
                  <w:r>
                    <w:rPr>
                      <w:rFonts w:cs="Times New Roman"/>
                      <w:b/>
                      <w:bCs/>
                      <w:lang w:val="kk-KZ"/>
                    </w:rPr>
                    <w:t xml:space="preserve"> </w:t>
                  </w:r>
                  <w:r w:rsidRPr="00880097">
                    <w:rPr>
                      <w:rFonts w:cs="Times New Roman"/>
                      <w:lang w:val="kk-KZ"/>
                    </w:rPr>
                    <w:t xml:space="preserve">«Қазақстан құқығы» курсының пәні және жүйесі. Мемлекет  пен құқық туралы негізгі ұғымдар мен түсініктер.  </w:t>
                  </w:r>
                </w:p>
              </w:tc>
              <w:tc>
                <w:tcPr>
                  <w:tcW w:w="1276" w:type="dxa"/>
                  <w:shd w:val="clear" w:color="auto" w:fill="auto"/>
                </w:tcPr>
                <w:p w:rsidR="00661F8C" w:rsidRPr="006058A4" w:rsidRDefault="00661F8C" w:rsidP="005B54AF">
                  <w:pPr>
                    <w:jc w:val="center"/>
                    <w:rPr>
                      <w:lang w:val="kk-KZ"/>
                    </w:rPr>
                  </w:pPr>
                  <w:r w:rsidRPr="006058A4">
                    <w:rPr>
                      <w:lang w:val="kk-KZ"/>
                    </w:rPr>
                    <w:t>2</w:t>
                  </w:r>
                </w:p>
              </w:tc>
              <w:tc>
                <w:tcPr>
                  <w:tcW w:w="1588" w:type="dxa"/>
                  <w:shd w:val="clear" w:color="auto" w:fill="auto"/>
                </w:tcPr>
                <w:p w:rsidR="00661F8C" w:rsidRPr="006058A4" w:rsidRDefault="00661F8C" w:rsidP="005B54AF">
                  <w:pPr>
                    <w:jc w:val="center"/>
                    <w:rPr>
                      <w:lang w:val="kk-KZ"/>
                    </w:rPr>
                  </w:pPr>
                </w:p>
              </w:tc>
            </w:tr>
            <w:tr w:rsidR="00661F8C" w:rsidRPr="006058A4" w:rsidTr="005B54AF">
              <w:trPr>
                <w:trHeight w:val="1120"/>
              </w:trPr>
              <w:tc>
                <w:tcPr>
                  <w:tcW w:w="1310" w:type="dxa"/>
                  <w:vMerge/>
                  <w:shd w:val="clear" w:color="auto" w:fill="auto"/>
                </w:tcPr>
                <w:p w:rsidR="00661F8C" w:rsidRPr="006058A4" w:rsidRDefault="00661F8C" w:rsidP="005B54AF">
                  <w:pPr>
                    <w:jc w:val="both"/>
                    <w:rPr>
                      <w:lang w:val="kk-KZ"/>
                    </w:rPr>
                  </w:pPr>
                </w:p>
              </w:tc>
              <w:tc>
                <w:tcPr>
                  <w:tcW w:w="5896" w:type="dxa"/>
                  <w:shd w:val="clear" w:color="auto" w:fill="auto"/>
                </w:tcPr>
                <w:p w:rsidR="00661F8C" w:rsidRPr="00880097" w:rsidRDefault="00661F8C" w:rsidP="005B54AF">
                  <w:pPr>
                    <w:rPr>
                      <w:b/>
                      <w:bCs/>
                      <w:lang w:val="kk-KZ"/>
                    </w:rPr>
                  </w:pPr>
                  <w:r w:rsidRPr="00880097">
                    <w:rPr>
                      <w:b/>
                      <w:bCs/>
                      <w:lang w:val="kk-KZ"/>
                    </w:rPr>
                    <w:t xml:space="preserve">1 практикалық сабақ </w:t>
                  </w:r>
                </w:p>
                <w:p w:rsidR="00661F8C" w:rsidRPr="00880097" w:rsidRDefault="00661F8C" w:rsidP="005B54AF">
                  <w:pPr>
                    <w:jc w:val="both"/>
                    <w:rPr>
                      <w:lang w:val="kk-KZ"/>
                    </w:rPr>
                  </w:pPr>
                  <w:r w:rsidRPr="00880097">
                    <w:rPr>
                      <w:lang w:val="kk-KZ"/>
                    </w:rPr>
                    <w:t xml:space="preserve">«Қазақстан құқығы» курсының пәні және жүйесі. Мемлекет  пен құқық туралы негізгі ұғымдар мен түсініктер.  </w:t>
                  </w:r>
                </w:p>
              </w:tc>
              <w:tc>
                <w:tcPr>
                  <w:tcW w:w="1276" w:type="dxa"/>
                  <w:shd w:val="clear" w:color="auto" w:fill="auto"/>
                </w:tcPr>
                <w:p w:rsidR="00661F8C" w:rsidRPr="006058A4" w:rsidRDefault="00661F8C" w:rsidP="005B54AF">
                  <w:pPr>
                    <w:jc w:val="center"/>
                    <w:rPr>
                      <w:lang w:val="kk-KZ"/>
                    </w:rPr>
                  </w:pPr>
                  <w:r w:rsidRPr="006058A4">
                    <w:rPr>
                      <w:lang w:val="kk-KZ"/>
                    </w:rPr>
                    <w:t>1</w:t>
                  </w:r>
                </w:p>
              </w:tc>
              <w:tc>
                <w:tcPr>
                  <w:tcW w:w="1588" w:type="dxa"/>
                  <w:shd w:val="clear" w:color="auto" w:fill="auto"/>
                </w:tcPr>
                <w:p w:rsidR="00661F8C" w:rsidRPr="00E212BA" w:rsidRDefault="00661F8C" w:rsidP="005B54AF">
                  <w:pPr>
                    <w:jc w:val="center"/>
                    <w:rPr>
                      <w:b/>
                      <w:lang w:val="kk-KZ"/>
                    </w:rPr>
                  </w:pPr>
                  <w:r>
                    <w:rPr>
                      <w:b/>
                      <w:lang w:val="kk-KZ"/>
                    </w:rPr>
                    <w:t xml:space="preserve">7 </w:t>
                  </w:r>
                </w:p>
              </w:tc>
            </w:tr>
            <w:tr w:rsidR="00661F8C" w:rsidRPr="006058A4" w:rsidTr="005B54AF">
              <w:trPr>
                <w:trHeight w:val="273"/>
              </w:trPr>
              <w:tc>
                <w:tcPr>
                  <w:tcW w:w="1310" w:type="dxa"/>
                  <w:vMerge w:val="restart"/>
                  <w:shd w:val="clear" w:color="auto" w:fill="auto"/>
                </w:tcPr>
                <w:p w:rsidR="00661F8C" w:rsidRPr="006058A4" w:rsidRDefault="00661F8C" w:rsidP="005B54AF">
                  <w:pPr>
                    <w:jc w:val="both"/>
                    <w:rPr>
                      <w:lang w:val="kk-KZ"/>
                    </w:rPr>
                  </w:pPr>
                  <w:r w:rsidRPr="006058A4">
                    <w:rPr>
                      <w:lang w:val="kk-KZ"/>
                    </w:rPr>
                    <w:t>2</w:t>
                  </w:r>
                </w:p>
              </w:tc>
              <w:tc>
                <w:tcPr>
                  <w:tcW w:w="5896" w:type="dxa"/>
                  <w:shd w:val="clear" w:color="auto" w:fill="auto"/>
                </w:tcPr>
                <w:p w:rsidR="00661F8C" w:rsidRPr="00880097" w:rsidRDefault="00661F8C" w:rsidP="005B54AF">
                  <w:pPr>
                    <w:pStyle w:val="a8"/>
                    <w:jc w:val="both"/>
                    <w:rPr>
                      <w:rFonts w:cs="Times New Roman"/>
                    </w:rPr>
                  </w:pPr>
                  <w:r w:rsidRPr="00880097">
                    <w:rPr>
                      <w:rFonts w:cs="Times New Roman"/>
                      <w:b/>
                      <w:bCs/>
                      <w:lang w:val="kk-KZ"/>
                    </w:rPr>
                    <w:t>2 дәріс</w:t>
                  </w:r>
                  <w:r>
                    <w:rPr>
                      <w:rFonts w:cs="Times New Roman"/>
                      <w:b/>
                      <w:bCs/>
                      <w:lang w:val="kk-KZ"/>
                    </w:rPr>
                    <w:t xml:space="preserve"> </w:t>
                  </w:r>
                  <w:r w:rsidRPr="00880097">
                    <w:rPr>
                      <w:rFonts w:cs="Times New Roman"/>
                      <w:lang w:val="kk-KZ"/>
                    </w:rPr>
                    <w:t xml:space="preserve">Құқықтық қатынастар. Құқықтық мінез-құлық және құқықбұзушылық. </w:t>
                  </w:r>
                  <w:proofErr w:type="spellStart"/>
                  <w:proofErr w:type="gramStart"/>
                  <w:r w:rsidRPr="00880097">
                    <w:rPr>
                      <w:rFonts w:cs="Times New Roman"/>
                    </w:rPr>
                    <w:t>Заңды</w:t>
                  </w:r>
                  <w:proofErr w:type="spellEnd"/>
                  <w:proofErr w:type="gramEnd"/>
                  <w:r w:rsidRPr="00880097">
                    <w:rPr>
                      <w:rFonts w:cs="Times New Roman"/>
                    </w:rPr>
                    <w:t xml:space="preserve"> </w:t>
                  </w:r>
                  <w:proofErr w:type="spellStart"/>
                  <w:r w:rsidRPr="00880097">
                    <w:rPr>
                      <w:rFonts w:cs="Times New Roman"/>
                    </w:rPr>
                    <w:t>жауапкершілік</w:t>
                  </w:r>
                  <w:proofErr w:type="spellEnd"/>
                  <w:r w:rsidRPr="00880097">
                    <w:rPr>
                      <w:rFonts w:cs="Times New Roman"/>
                    </w:rPr>
                    <w:t xml:space="preserve">. </w:t>
                  </w:r>
                </w:p>
              </w:tc>
              <w:tc>
                <w:tcPr>
                  <w:tcW w:w="1276" w:type="dxa"/>
                  <w:shd w:val="clear" w:color="auto" w:fill="auto"/>
                </w:tcPr>
                <w:p w:rsidR="00661F8C" w:rsidRPr="006058A4" w:rsidRDefault="00661F8C" w:rsidP="005B54AF">
                  <w:pPr>
                    <w:jc w:val="center"/>
                    <w:rPr>
                      <w:lang w:val="kk-KZ"/>
                    </w:rPr>
                  </w:pPr>
                  <w:r w:rsidRPr="006058A4">
                    <w:rPr>
                      <w:lang w:val="kk-KZ"/>
                    </w:rPr>
                    <w:t>2</w:t>
                  </w:r>
                </w:p>
              </w:tc>
              <w:tc>
                <w:tcPr>
                  <w:tcW w:w="1588" w:type="dxa"/>
                  <w:shd w:val="clear" w:color="auto" w:fill="auto"/>
                </w:tcPr>
                <w:p w:rsidR="00661F8C" w:rsidRPr="006058A4" w:rsidRDefault="00661F8C" w:rsidP="005B54AF">
                  <w:pPr>
                    <w:jc w:val="center"/>
                    <w:rPr>
                      <w:lang w:val="kk-KZ"/>
                    </w:rPr>
                  </w:pPr>
                </w:p>
              </w:tc>
            </w:tr>
            <w:tr w:rsidR="00661F8C" w:rsidRPr="00BD2B1A" w:rsidTr="005B54AF">
              <w:trPr>
                <w:trHeight w:val="823"/>
              </w:trPr>
              <w:tc>
                <w:tcPr>
                  <w:tcW w:w="1310" w:type="dxa"/>
                  <w:vMerge/>
                  <w:shd w:val="clear" w:color="auto" w:fill="auto"/>
                </w:tcPr>
                <w:p w:rsidR="00661F8C" w:rsidRPr="006058A4" w:rsidRDefault="00661F8C" w:rsidP="005B54AF">
                  <w:pPr>
                    <w:jc w:val="both"/>
                    <w:rPr>
                      <w:lang w:val="kk-KZ"/>
                    </w:rPr>
                  </w:pPr>
                </w:p>
              </w:tc>
              <w:tc>
                <w:tcPr>
                  <w:tcW w:w="5896" w:type="dxa"/>
                  <w:shd w:val="clear" w:color="auto" w:fill="auto"/>
                </w:tcPr>
                <w:p w:rsidR="00661F8C" w:rsidRPr="00880097" w:rsidRDefault="00661F8C" w:rsidP="005B54AF">
                  <w:pPr>
                    <w:rPr>
                      <w:lang w:val="kk-KZ"/>
                    </w:rPr>
                  </w:pPr>
                  <w:r w:rsidRPr="00880097">
                    <w:rPr>
                      <w:b/>
                      <w:bCs/>
                      <w:lang w:val="kk-KZ"/>
                    </w:rPr>
                    <w:t xml:space="preserve">2 практикалық сабақ </w:t>
                  </w:r>
                  <w:r w:rsidRPr="00880097">
                    <w:rPr>
                      <w:lang w:val="kk-KZ"/>
                    </w:rPr>
                    <w:t xml:space="preserve"> </w:t>
                  </w:r>
                </w:p>
                <w:p w:rsidR="00661F8C" w:rsidRPr="00880097" w:rsidRDefault="00661F8C" w:rsidP="005B54AF">
                  <w:r w:rsidRPr="00880097">
                    <w:rPr>
                      <w:lang w:val="kk-KZ"/>
                    </w:rPr>
                    <w:t xml:space="preserve">Құқықтық қатынастар. Құқықтық мінез-құлық және құқықбұзушылық. </w:t>
                  </w:r>
                  <w:proofErr w:type="spellStart"/>
                  <w:proofErr w:type="gramStart"/>
                  <w:r w:rsidRPr="00880097">
                    <w:t>Заңды</w:t>
                  </w:r>
                  <w:proofErr w:type="spellEnd"/>
                  <w:proofErr w:type="gramEnd"/>
                  <w:r w:rsidRPr="00880097">
                    <w:t xml:space="preserve"> </w:t>
                  </w:r>
                  <w:proofErr w:type="spellStart"/>
                  <w:r w:rsidRPr="00880097">
                    <w:t>жауапкершілік</w:t>
                  </w:r>
                  <w:proofErr w:type="spellEnd"/>
                  <w:r w:rsidRPr="00880097">
                    <w:t>.</w:t>
                  </w:r>
                </w:p>
              </w:tc>
              <w:tc>
                <w:tcPr>
                  <w:tcW w:w="1276" w:type="dxa"/>
                  <w:shd w:val="clear" w:color="auto" w:fill="auto"/>
                </w:tcPr>
                <w:p w:rsidR="00661F8C" w:rsidRPr="006058A4" w:rsidRDefault="00661F8C" w:rsidP="005B54AF">
                  <w:pPr>
                    <w:jc w:val="center"/>
                    <w:rPr>
                      <w:lang w:val="kk-KZ"/>
                    </w:rPr>
                  </w:pPr>
                  <w:r w:rsidRPr="006058A4">
                    <w:rPr>
                      <w:lang w:val="kk-KZ"/>
                    </w:rPr>
                    <w:t>1</w:t>
                  </w:r>
                </w:p>
              </w:tc>
              <w:tc>
                <w:tcPr>
                  <w:tcW w:w="1588" w:type="dxa"/>
                  <w:shd w:val="clear" w:color="auto" w:fill="auto"/>
                </w:tcPr>
                <w:p w:rsidR="00661F8C" w:rsidRDefault="00661F8C" w:rsidP="005B54AF">
                  <w:r>
                    <w:rPr>
                      <w:b/>
                      <w:lang w:val="kk-KZ"/>
                    </w:rPr>
                    <w:t xml:space="preserve">          7</w:t>
                  </w:r>
                </w:p>
              </w:tc>
            </w:tr>
            <w:tr w:rsidR="00661F8C" w:rsidRPr="00BD2B1A" w:rsidTr="005B54AF">
              <w:trPr>
                <w:trHeight w:val="617"/>
              </w:trPr>
              <w:tc>
                <w:tcPr>
                  <w:tcW w:w="1310" w:type="dxa"/>
                  <w:vMerge w:val="restart"/>
                  <w:shd w:val="clear" w:color="auto" w:fill="auto"/>
                </w:tcPr>
                <w:p w:rsidR="00661F8C" w:rsidRPr="006058A4" w:rsidRDefault="00661F8C" w:rsidP="005B54AF">
                  <w:pPr>
                    <w:jc w:val="both"/>
                    <w:rPr>
                      <w:lang w:val="kk-KZ"/>
                    </w:rPr>
                  </w:pPr>
                  <w:r w:rsidRPr="006058A4">
                    <w:rPr>
                      <w:lang w:val="kk-KZ"/>
                    </w:rPr>
                    <w:t>3</w:t>
                  </w:r>
                </w:p>
              </w:tc>
              <w:tc>
                <w:tcPr>
                  <w:tcW w:w="5896" w:type="dxa"/>
                  <w:shd w:val="clear" w:color="auto" w:fill="auto"/>
                </w:tcPr>
                <w:p w:rsidR="00661F8C" w:rsidRPr="00880097" w:rsidRDefault="00661F8C" w:rsidP="005B54AF">
                  <w:pPr>
                    <w:pStyle w:val="a8"/>
                    <w:jc w:val="both"/>
                    <w:rPr>
                      <w:rFonts w:cs="Times New Roman"/>
                    </w:rPr>
                  </w:pPr>
                  <w:r w:rsidRPr="00880097">
                    <w:rPr>
                      <w:rFonts w:cs="Times New Roman"/>
                      <w:b/>
                      <w:bCs/>
                    </w:rPr>
                    <w:t xml:space="preserve">3 </w:t>
                  </w:r>
                  <w:proofErr w:type="spellStart"/>
                  <w:r w:rsidRPr="00880097">
                    <w:rPr>
                      <w:rFonts w:cs="Times New Roman"/>
                      <w:b/>
                      <w:bCs/>
                    </w:rPr>
                    <w:t>дә</w:t>
                  </w:r>
                  <w:proofErr w:type="gramStart"/>
                  <w:r w:rsidRPr="00880097">
                    <w:rPr>
                      <w:rFonts w:cs="Times New Roman"/>
                      <w:b/>
                      <w:bCs/>
                    </w:rPr>
                    <w:t>р</w:t>
                  </w:r>
                  <w:proofErr w:type="gramEnd"/>
                  <w:r w:rsidRPr="00880097">
                    <w:rPr>
                      <w:rFonts w:cs="Times New Roman"/>
                      <w:b/>
                      <w:bCs/>
                    </w:rPr>
                    <w:t>іс</w:t>
                  </w:r>
                  <w:proofErr w:type="spellEnd"/>
                  <w:r>
                    <w:rPr>
                      <w:rFonts w:cs="Times New Roman"/>
                      <w:b/>
                      <w:bCs/>
                      <w:lang w:val="kk-KZ"/>
                    </w:rPr>
                    <w:t xml:space="preserve"> </w:t>
                  </w:r>
                  <w:r w:rsidRPr="00880097">
                    <w:rPr>
                      <w:rFonts w:cs="Times New Roman"/>
                    </w:rPr>
                    <w:t xml:space="preserve"> </w:t>
                  </w:r>
                  <w:proofErr w:type="spellStart"/>
                  <w:r w:rsidRPr="00880097">
                    <w:rPr>
                      <w:rFonts w:cs="Times New Roman"/>
                    </w:rPr>
                    <w:t>Қазақстан</w:t>
                  </w:r>
                  <w:proofErr w:type="spellEnd"/>
                  <w:r w:rsidRPr="00880097">
                    <w:rPr>
                      <w:rFonts w:cs="Times New Roman"/>
                    </w:rPr>
                    <w:t xml:space="preserve"> </w:t>
                  </w:r>
                  <w:proofErr w:type="spellStart"/>
                  <w:r w:rsidRPr="00880097">
                    <w:rPr>
                      <w:rFonts w:cs="Times New Roman"/>
                    </w:rPr>
                    <w:t>Республикасы</w:t>
                  </w:r>
                  <w:proofErr w:type="spellEnd"/>
                  <w:r w:rsidRPr="00880097">
                    <w:rPr>
                      <w:rFonts w:cs="Times New Roman"/>
                    </w:rPr>
                    <w:t xml:space="preserve"> </w:t>
                  </w:r>
                  <w:proofErr w:type="spellStart"/>
                  <w:r w:rsidRPr="00880097">
                    <w:rPr>
                      <w:rFonts w:cs="Times New Roman"/>
                    </w:rPr>
                    <w:t>Конституциялық</w:t>
                  </w:r>
                  <w:proofErr w:type="spellEnd"/>
                  <w:r w:rsidRPr="00880097">
                    <w:rPr>
                      <w:rFonts w:cs="Times New Roman"/>
                    </w:rPr>
                    <w:t xml:space="preserve"> </w:t>
                  </w:r>
                  <w:proofErr w:type="spellStart"/>
                  <w:r w:rsidRPr="00880097">
                    <w:rPr>
                      <w:rFonts w:cs="Times New Roman"/>
                    </w:rPr>
                    <w:t>құқығының</w:t>
                  </w:r>
                  <w:proofErr w:type="spellEnd"/>
                  <w:r w:rsidRPr="00880097">
                    <w:rPr>
                      <w:rFonts w:cs="Times New Roman"/>
                    </w:rPr>
                    <w:t xml:space="preserve"> </w:t>
                  </w:r>
                  <w:proofErr w:type="spellStart"/>
                  <w:r w:rsidRPr="00880097">
                    <w:rPr>
                      <w:rFonts w:cs="Times New Roman"/>
                    </w:rPr>
                    <w:t>негіздері</w:t>
                  </w:r>
                  <w:proofErr w:type="spellEnd"/>
                  <w:r w:rsidRPr="00880097">
                    <w:rPr>
                      <w:rFonts w:cs="Times New Roman"/>
                    </w:rPr>
                    <w:t xml:space="preserve">.   </w:t>
                  </w:r>
                </w:p>
              </w:tc>
              <w:tc>
                <w:tcPr>
                  <w:tcW w:w="1276" w:type="dxa"/>
                  <w:shd w:val="clear" w:color="auto" w:fill="auto"/>
                </w:tcPr>
                <w:p w:rsidR="00661F8C" w:rsidRPr="006058A4" w:rsidRDefault="00661F8C" w:rsidP="005B54AF">
                  <w:pPr>
                    <w:jc w:val="center"/>
                    <w:rPr>
                      <w:lang w:val="kk-KZ"/>
                    </w:rPr>
                  </w:pPr>
                  <w:r w:rsidRPr="006058A4">
                    <w:rPr>
                      <w:lang w:val="kk-KZ"/>
                    </w:rPr>
                    <w:t>2</w:t>
                  </w:r>
                </w:p>
              </w:tc>
              <w:tc>
                <w:tcPr>
                  <w:tcW w:w="1588" w:type="dxa"/>
                  <w:shd w:val="clear" w:color="auto" w:fill="auto"/>
                </w:tcPr>
                <w:p w:rsidR="00661F8C" w:rsidRDefault="00661F8C" w:rsidP="005B54AF">
                  <w:r>
                    <w:rPr>
                      <w:b/>
                      <w:lang w:val="kk-KZ"/>
                    </w:rPr>
                    <w:t xml:space="preserve">           </w:t>
                  </w:r>
                </w:p>
              </w:tc>
            </w:tr>
            <w:tr w:rsidR="00661F8C" w:rsidRPr="006058A4" w:rsidTr="005B54AF">
              <w:trPr>
                <w:trHeight w:val="931"/>
              </w:trPr>
              <w:tc>
                <w:tcPr>
                  <w:tcW w:w="1310" w:type="dxa"/>
                  <w:vMerge/>
                  <w:shd w:val="clear" w:color="auto" w:fill="auto"/>
                </w:tcPr>
                <w:p w:rsidR="00661F8C" w:rsidRPr="006058A4" w:rsidRDefault="00661F8C" w:rsidP="005B54AF">
                  <w:pPr>
                    <w:jc w:val="both"/>
                    <w:rPr>
                      <w:lang w:val="kk-KZ"/>
                    </w:rPr>
                  </w:pPr>
                </w:p>
              </w:tc>
              <w:tc>
                <w:tcPr>
                  <w:tcW w:w="5896" w:type="dxa"/>
                  <w:shd w:val="clear" w:color="auto" w:fill="auto"/>
                </w:tcPr>
                <w:p w:rsidR="00661F8C" w:rsidRPr="00880097" w:rsidRDefault="00661F8C" w:rsidP="005B54AF">
                  <w:r w:rsidRPr="00880097">
                    <w:rPr>
                      <w:b/>
                      <w:bCs/>
                    </w:rPr>
                    <w:t xml:space="preserve">3 </w:t>
                  </w:r>
                  <w:proofErr w:type="spellStart"/>
                  <w:r w:rsidRPr="00880097">
                    <w:rPr>
                      <w:b/>
                      <w:bCs/>
                    </w:rPr>
                    <w:t>практикалық</w:t>
                  </w:r>
                  <w:proofErr w:type="spellEnd"/>
                  <w:r w:rsidRPr="00880097">
                    <w:rPr>
                      <w:b/>
                      <w:bCs/>
                    </w:rPr>
                    <w:t xml:space="preserve"> </w:t>
                  </w:r>
                  <w:proofErr w:type="spellStart"/>
                  <w:r w:rsidRPr="00880097">
                    <w:rPr>
                      <w:b/>
                      <w:bCs/>
                    </w:rPr>
                    <w:t>сабақ</w:t>
                  </w:r>
                  <w:proofErr w:type="spellEnd"/>
                  <w:r w:rsidRPr="00880097">
                    <w:rPr>
                      <w:b/>
                      <w:bCs/>
                    </w:rPr>
                    <w:t xml:space="preserve"> </w:t>
                  </w:r>
                  <w:r w:rsidRPr="00880097">
                    <w:t xml:space="preserve"> </w:t>
                  </w:r>
                </w:p>
                <w:p w:rsidR="00661F8C" w:rsidRPr="00880097" w:rsidRDefault="00661F8C" w:rsidP="005B54AF">
                  <w:pPr>
                    <w:jc w:val="both"/>
                  </w:pPr>
                  <w:proofErr w:type="spellStart"/>
                  <w:r w:rsidRPr="00880097">
                    <w:t>Қазақстан</w:t>
                  </w:r>
                  <w:proofErr w:type="spellEnd"/>
                  <w:r w:rsidRPr="00880097">
                    <w:t xml:space="preserve"> </w:t>
                  </w:r>
                  <w:proofErr w:type="spellStart"/>
                  <w:r w:rsidRPr="00880097">
                    <w:t>Республикасы</w:t>
                  </w:r>
                  <w:proofErr w:type="spellEnd"/>
                  <w:r w:rsidRPr="00880097">
                    <w:t xml:space="preserve"> </w:t>
                  </w:r>
                  <w:proofErr w:type="spellStart"/>
                  <w:r w:rsidRPr="00880097">
                    <w:t>Конституциялық</w:t>
                  </w:r>
                  <w:proofErr w:type="spellEnd"/>
                  <w:r w:rsidRPr="00880097">
                    <w:t xml:space="preserve"> </w:t>
                  </w:r>
                  <w:proofErr w:type="spellStart"/>
                  <w:r w:rsidRPr="00880097">
                    <w:t>құқығының</w:t>
                  </w:r>
                  <w:proofErr w:type="spellEnd"/>
                  <w:r w:rsidRPr="00880097">
                    <w:t xml:space="preserve"> </w:t>
                  </w:r>
                  <w:proofErr w:type="spellStart"/>
                  <w:r w:rsidRPr="00880097">
                    <w:t>негіздері</w:t>
                  </w:r>
                  <w:proofErr w:type="spellEnd"/>
                  <w:r w:rsidRPr="00880097">
                    <w:t xml:space="preserve">.   </w:t>
                  </w:r>
                </w:p>
              </w:tc>
              <w:tc>
                <w:tcPr>
                  <w:tcW w:w="1276" w:type="dxa"/>
                  <w:shd w:val="clear" w:color="auto" w:fill="auto"/>
                </w:tcPr>
                <w:p w:rsidR="00661F8C" w:rsidRPr="006058A4" w:rsidRDefault="00661F8C" w:rsidP="005B54AF">
                  <w:pPr>
                    <w:jc w:val="center"/>
                    <w:rPr>
                      <w:lang w:val="kk-KZ"/>
                    </w:rPr>
                  </w:pPr>
                  <w:r w:rsidRPr="006058A4">
                    <w:rPr>
                      <w:lang w:val="kk-KZ"/>
                    </w:rPr>
                    <w:t>1</w:t>
                  </w:r>
                </w:p>
              </w:tc>
              <w:tc>
                <w:tcPr>
                  <w:tcW w:w="1588" w:type="dxa"/>
                  <w:shd w:val="clear" w:color="auto" w:fill="auto"/>
                </w:tcPr>
                <w:p w:rsidR="00661F8C" w:rsidRDefault="00661F8C" w:rsidP="005B54AF">
                  <w:r>
                    <w:rPr>
                      <w:b/>
                      <w:lang w:val="kk-KZ"/>
                    </w:rPr>
                    <w:t xml:space="preserve">           7</w:t>
                  </w:r>
                </w:p>
              </w:tc>
            </w:tr>
            <w:tr w:rsidR="00661F8C" w:rsidRPr="006058A4" w:rsidTr="005B54AF">
              <w:trPr>
                <w:trHeight w:val="471"/>
              </w:trPr>
              <w:tc>
                <w:tcPr>
                  <w:tcW w:w="1310" w:type="dxa"/>
                  <w:vMerge/>
                  <w:shd w:val="clear" w:color="auto" w:fill="auto"/>
                </w:tcPr>
                <w:p w:rsidR="00661F8C" w:rsidRPr="006058A4" w:rsidRDefault="00661F8C" w:rsidP="005B54AF">
                  <w:pPr>
                    <w:jc w:val="both"/>
                    <w:rPr>
                      <w:lang w:val="kk-KZ"/>
                    </w:rPr>
                  </w:pPr>
                </w:p>
              </w:tc>
              <w:tc>
                <w:tcPr>
                  <w:tcW w:w="5896" w:type="dxa"/>
                  <w:shd w:val="clear" w:color="auto" w:fill="auto"/>
                </w:tcPr>
                <w:p w:rsidR="00661F8C" w:rsidRPr="006058A4" w:rsidRDefault="00661F8C" w:rsidP="005B54AF">
                  <w:pPr>
                    <w:jc w:val="both"/>
                    <w:rPr>
                      <w:lang w:val="kk-KZ"/>
                    </w:rPr>
                  </w:pPr>
                  <w:r w:rsidRPr="006058A4">
                    <w:rPr>
                      <w:b/>
                      <w:lang w:val="kk-KZ"/>
                    </w:rPr>
                    <w:t xml:space="preserve">1 </w:t>
                  </w:r>
                  <w:r w:rsidRPr="00E531EB">
                    <w:rPr>
                      <w:b/>
                      <w:lang w:val="kk-KZ"/>
                    </w:rPr>
                    <w:t>СОӨЖ</w:t>
                  </w:r>
                  <w:r w:rsidRPr="00E531EB">
                    <w:rPr>
                      <w:lang w:val="kk-KZ"/>
                    </w:rPr>
                    <w:t xml:space="preserve"> Қазақстан Республикасының Конституциясына жалпы сипаттама: 3-4 апта.</w:t>
                  </w:r>
                </w:p>
              </w:tc>
              <w:tc>
                <w:tcPr>
                  <w:tcW w:w="1276" w:type="dxa"/>
                  <w:shd w:val="clear" w:color="auto" w:fill="auto"/>
                </w:tcPr>
                <w:p w:rsidR="00661F8C" w:rsidRPr="006058A4" w:rsidRDefault="00661F8C" w:rsidP="005B54AF">
                  <w:pPr>
                    <w:jc w:val="center"/>
                    <w:rPr>
                      <w:lang w:val="kk-KZ"/>
                    </w:rPr>
                  </w:pPr>
                </w:p>
              </w:tc>
              <w:tc>
                <w:tcPr>
                  <w:tcW w:w="1588" w:type="dxa"/>
                  <w:shd w:val="clear" w:color="auto" w:fill="auto"/>
                </w:tcPr>
                <w:p w:rsidR="00661F8C" w:rsidRPr="00FD5963" w:rsidRDefault="00661F8C" w:rsidP="005B54AF">
                  <w:pPr>
                    <w:jc w:val="center"/>
                    <w:rPr>
                      <w:b/>
                      <w:lang w:val="kk-KZ"/>
                    </w:rPr>
                  </w:pPr>
                  <w:r w:rsidRPr="006058A4">
                    <w:rPr>
                      <w:b/>
                      <w:lang w:val="en-US"/>
                    </w:rPr>
                    <w:t>1</w:t>
                  </w:r>
                  <w:r>
                    <w:rPr>
                      <w:b/>
                      <w:lang w:val="kk-KZ"/>
                    </w:rPr>
                    <w:t>5</w:t>
                  </w:r>
                </w:p>
              </w:tc>
            </w:tr>
            <w:tr w:rsidR="00661F8C" w:rsidRPr="006058A4" w:rsidTr="005B54AF">
              <w:trPr>
                <w:trHeight w:val="565"/>
              </w:trPr>
              <w:tc>
                <w:tcPr>
                  <w:tcW w:w="1310" w:type="dxa"/>
                  <w:vMerge w:val="restart"/>
                  <w:shd w:val="clear" w:color="auto" w:fill="auto"/>
                </w:tcPr>
                <w:p w:rsidR="00661F8C" w:rsidRPr="006058A4" w:rsidRDefault="00661F8C" w:rsidP="005B54AF">
                  <w:pPr>
                    <w:jc w:val="both"/>
                    <w:rPr>
                      <w:lang w:val="kk-KZ"/>
                    </w:rPr>
                  </w:pPr>
                  <w:r w:rsidRPr="006058A4">
                    <w:rPr>
                      <w:lang w:val="kk-KZ"/>
                    </w:rPr>
                    <w:t xml:space="preserve">4 </w:t>
                  </w:r>
                </w:p>
              </w:tc>
              <w:tc>
                <w:tcPr>
                  <w:tcW w:w="5896" w:type="dxa"/>
                  <w:shd w:val="clear" w:color="auto" w:fill="auto"/>
                </w:tcPr>
                <w:p w:rsidR="00661F8C" w:rsidRPr="00E531EB" w:rsidRDefault="00661F8C" w:rsidP="005B54AF">
                  <w:pPr>
                    <w:pStyle w:val="a8"/>
                    <w:jc w:val="both"/>
                    <w:rPr>
                      <w:rFonts w:cs="Times New Roman"/>
                      <w:lang w:val="kk-KZ"/>
                    </w:rPr>
                  </w:pPr>
                  <w:r w:rsidRPr="00E531EB">
                    <w:rPr>
                      <w:rFonts w:cs="Times New Roman"/>
                      <w:b/>
                      <w:bCs/>
                      <w:lang w:val="kk-KZ"/>
                    </w:rPr>
                    <w:t>4 дәріс</w:t>
                  </w:r>
                  <w:r>
                    <w:rPr>
                      <w:rFonts w:cs="Times New Roman"/>
                      <w:b/>
                      <w:bCs/>
                      <w:lang w:val="kk-KZ"/>
                    </w:rPr>
                    <w:t xml:space="preserve"> </w:t>
                  </w:r>
                  <w:r w:rsidRPr="00E531EB">
                    <w:rPr>
                      <w:rFonts w:cs="Times New Roman"/>
                      <w:lang w:val="kk-KZ"/>
                    </w:rPr>
                    <w:t xml:space="preserve">Қазақстан Республикасының әкімшілік құқық негіздері.   </w:t>
                  </w:r>
                </w:p>
              </w:tc>
              <w:tc>
                <w:tcPr>
                  <w:tcW w:w="1276" w:type="dxa"/>
                  <w:shd w:val="clear" w:color="auto" w:fill="auto"/>
                </w:tcPr>
                <w:p w:rsidR="00661F8C" w:rsidRPr="006058A4" w:rsidRDefault="00661F8C" w:rsidP="005B54AF">
                  <w:pPr>
                    <w:jc w:val="center"/>
                    <w:rPr>
                      <w:lang w:val="kk-KZ"/>
                    </w:rPr>
                  </w:pPr>
                  <w:r w:rsidRPr="006058A4">
                    <w:rPr>
                      <w:lang w:val="kk-KZ"/>
                    </w:rPr>
                    <w:t>2</w:t>
                  </w:r>
                </w:p>
              </w:tc>
              <w:tc>
                <w:tcPr>
                  <w:tcW w:w="1588" w:type="dxa"/>
                  <w:shd w:val="clear" w:color="auto" w:fill="auto"/>
                </w:tcPr>
                <w:p w:rsidR="00661F8C" w:rsidRPr="006058A4" w:rsidRDefault="00661F8C" w:rsidP="005B54AF">
                  <w:pPr>
                    <w:jc w:val="center"/>
                    <w:rPr>
                      <w:lang w:val="kk-KZ"/>
                    </w:rPr>
                  </w:pPr>
                </w:p>
              </w:tc>
            </w:tr>
            <w:tr w:rsidR="00661F8C" w:rsidRPr="006058A4" w:rsidTr="005B54AF">
              <w:trPr>
                <w:trHeight w:val="723"/>
              </w:trPr>
              <w:tc>
                <w:tcPr>
                  <w:tcW w:w="1310" w:type="dxa"/>
                  <w:vMerge/>
                  <w:shd w:val="clear" w:color="auto" w:fill="auto"/>
                </w:tcPr>
                <w:p w:rsidR="00661F8C" w:rsidRPr="006058A4" w:rsidRDefault="00661F8C" w:rsidP="005B54AF">
                  <w:pPr>
                    <w:jc w:val="both"/>
                    <w:rPr>
                      <w:lang w:val="kk-KZ"/>
                    </w:rPr>
                  </w:pPr>
                </w:p>
              </w:tc>
              <w:tc>
                <w:tcPr>
                  <w:tcW w:w="5896" w:type="dxa"/>
                  <w:shd w:val="clear" w:color="auto" w:fill="auto"/>
                </w:tcPr>
                <w:p w:rsidR="00661F8C" w:rsidRPr="00E531EB" w:rsidRDefault="00661F8C" w:rsidP="005B54AF">
                  <w:pPr>
                    <w:rPr>
                      <w:lang w:val="kk-KZ"/>
                    </w:rPr>
                  </w:pPr>
                  <w:r w:rsidRPr="00E531EB">
                    <w:rPr>
                      <w:b/>
                      <w:bCs/>
                      <w:lang w:val="kk-KZ"/>
                    </w:rPr>
                    <w:t xml:space="preserve">4 практикалық сабақ </w:t>
                  </w:r>
                  <w:r w:rsidRPr="00E531EB">
                    <w:rPr>
                      <w:lang w:val="kk-KZ"/>
                    </w:rPr>
                    <w:t xml:space="preserve"> </w:t>
                  </w:r>
                </w:p>
                <w:p w:rsidR="00661F8C" w:rsidRPr="00E531EB" w:rsidRDefault="00661F8C" w:rsidP="005B54AF">
                  <w:pPr>
                    <w:jc w:val="both"/>
                    <w:rPr>
                      <w:lang w:val="kk-KZ"/>
                    </w:rPr>
                  </w:pPr>
                  <w:r w:rsidRPr="00E531EB">
                    <w:rPr>
                      <w:lang w:val="kk-KZ"/>
                    </w:rPr>
                    <w:t xml:space="preserve">Қазақстан Республикасының әкімшілік құқық негіздері.   </w:t>
                  </w:r>
                </w:p>
              </w:tc>
              <w:tc>
                <w:tcPr>
                  <w:tcW w:w="1276" w:type="dxa"/>
                  <w:shd w:val="clear" w:color="auto" w:fill="auto"/>
                </w:tcPr>
                <w:p w:rsidR="00661F8C" w:rsidRPr="006058A4" w:rsidRDefault="00661F8C" w:rsidP="005B54AF">
                  <w:pPr>
                    <w:jc w:val="center"/>
                    <w:rPr>
                      <w:lang w:val="kk-KZ"/>
                    </w:rPr>
                  </w:pPr>
                  <w:r w:rsidRPr="006058A4">
                    <w:rPr>
                      <w:lang w:val="kk-KZ"/>
                    </w:rPr>
                    <w:t>1</w:t>
                  </w:r>
                </w:p>
              </w:tc>
              <w:tc>
                <w:tcPr>
                  <w:tcW w:w="1588" w:type="dxa"/>
                  <w:shd w:val="clear" w:color="auto" w:fill="auto"/>
                </w:tcPr>
                <w:p w:rsidR="00661F8C" w:rsidRPr="006058A4" w:rsidRDefault="00661F8C" w:rsidP="005B54AF">
                  <w:pPr>
                    <w:jc w:val="center"/>
                    <w:rPr>
                      <w:b/>
                      <w:lang w:val="kk-KZ"/>
                    </w:rPr>
                  </w:pPr>
                  <w:r>
                    <w:rPr>
                      <w:b/>
                      <w:lang w:val="kk-KZ"/>
                    </w:rPr>
                    <w:t>7</w:t>
                  </w:r>
                </w:p>
              </w:tc>
            </w:tr>
            <w:tr w:rsidR="00661F8C" w:rsidRPr="006058A4" w:rsidTr="005B54AF">
              <w:trPr>
                <w:trHeight w:val="702"/>
              </w:trPr>
              <w:tc>
                <w:tcPr>
                  <w:tcW w:w="1310" w:type="dxa"/>
                  <w:vMerge w:val="restart"/>
                  <w:shd w:val="clear" w:color="auto" w:fill="auto"/>
                </w:tcPr>
                <w:p w:rsidR="00661F8C" w:rsidRPr="006058A4" w:rsidRDefault="00661F8C" w:rsidP="005B54AF">
                  <w:pPr>
                    <w:jc w:val="both"/>
                    <w:rPr>
                      <w:lang w:val="kk-KZ"/>
                    </w:rPr>
                  </w:pPr>
                  <w:r w:rsidRPr="006058A4">
                    <w:rPr>
                      <w:lang w:val="kk-KZ"/>
                    </w:rPr>
                    <w:t>5</w:t>
                  </w:r>
                </w:p>
              </w:tc>
              <w:tc>
                <w:tcPr>
                  <w:tcW w:w="5896" w:type="dxa"/>
                  <w:shd w:val="clear" w:color="auto" w:fill="auto"/>
                </w:tcPr>
                <w:p w:rsidR="00661F8C" w:rsidRPr="00E531EB" w:rsidRDefault="00661F8C" w:rsidP="005B54AF">
                  <w:pPr>
                    <w:pStyle w:val="a8"/>
                    <w:jc w:val="both"/>
                    <w:rPr>
                      <w:rFonts w:cs="Times New Roman"/>
                      <w:lang w:val="kk-KZ"/>
                    </w:rPr>
                  </w:pPr>
                  <w:r w:rsidRPr="00E531EB">
                    <w:rPr>
                      <w:rFonts w:cs="Times New Roman"/>
                      <w:b/>
                      <w:bCs/>
                      <w:lang w:val="kk-KZ"/>
                    </w:rPr>
                    <w:t>5 дәріс</w:t>
                  </w:r>
                  <w:r>
                    <w:rPr>
                      <w:rFonts w:cs="Times New Roman"/>
                      <w:b/>
                      <w:bCs/>
                      <w:lang w:val="kk-KZ"/>
                    </w:rPr>
                    <w:t xml:space="preserve"> </w:t>
                  </w:r>
                  <w:r w:rsidRPr="00E531EB">
                    <w:rPr>
                      <w:rFonts w:cs="Times New Roman"/>
                      <w:lang w:val="kk-KZ"/>
                    </w:rPr>
                    <w:t xml:space="preserve">Қазақстан Республикасы азаматтық құқық негіздері.   </w:t>
                  </w:r>
                </w:p>
              </w:tc>
              <w:tc>
                <w:tcPr>
                  <w:tcW w:w="1276" w:type="dxa"/>
                  <w:shd w:val="clear" w:color="auto" w:fill="auto"/>
                </w:tcPr>
                <w:p w:rsidR="00661F8C" w:rsidRPr="006058A4" w:rsidRDefault="00661F8C" w:rsidP="005B54AF">
                  <w:pPr>
                    <w:jc w:val="center"/>
                    <w:rPr>
                      <w:lang w:val="kk-KZ"/>
                    </w:rPr>
                  </w:pPr>
                  <w:r w:rsidRPr="006058A4">
                    <w:rPr>
                      <w:lang w:val="kk-KZ"/>
                    </w:rPr>
                    <w:t>2</w:t>
                  </w:r>
                </w:p>
              </w:tc>
              <w:tc>
                <w:tcPr>
                  <w:tcW w:w="1588" w:type="dxa"/>
                  <w:shd w:val="clear" w:color="auto" w:fill="auto"/>
                </w:tcPr>
                <w:p w:rsidR="00661F8C" w:rsidRPr="006058A4" w:rsidRDefault="00661F8C" w:rsidP="005B54AF">
                  <w:pPr>
                    <w:jc w:val="center"/>
                    <w:rPr>
                      <w:lang w:val="kk-KZ"/>
                    </w:rPr>
                  </w:pPr>
                </w:p>
              </w:tc>
            </w:tr>
            <w:tr w:rsidR="00661F8C" w:rsidRPr="006058A4" w:rsidTr="005B54AF">
              <w:trPr>
                <w:trHeight w:val="874"/>
              </w:trPr>
              <w:tc>
                <w:tcPr>
                  <w:tcW w:w="1310" w:type="dxa"/>
                  <w:vMerge/>
                  <w:shd w:val="clear" w:color="auto" w:fill="auto"/>
                </w:tcPr>
                <w:p w:rsidR="00661F8C" w:rsidRPr="006058A4" w:rsidRDefault="00661F8C" w:rsidP="005B54AF">
                  <w:pPr>
                    <w:jc w:val="both"/>
                    <w:rPr>
                      <w:lang w:val="kk-KZ"/>
                    </w:rPr>
                  </w:pPr>
                </w:p>
              </w:tc>
              <w:tc>
                <w:tcPr>
                  <w:tcW w:w="5896" w:type="dxa"/>
                  <w:shd w:val="clear" w:color="auto" w:fill="auto"/>
                </w:tcPr>
                <w:p w:rsidR="00661F8C" w:rsidRPr="00E531EB" w:rsidRDefault="00661F8C" w:rsidP="005B54AF">
                  <w:pPr>
                    <w:rPr>
                      <w:lang w:val="kk-KZ"/>
                    </w:rPr>
                  </w:pPr>
                  <w:r w:rsidRPr="00E531EB">
                    <w:rPr>
                      <w:b/>
                      <w:bCs/>
                      <w:lang w:val="kk-KZ"/>
                    </w:rPr>
                    <w:t>5 практикалық сабақ</w:t>
                  </w:r>
                  <w:r w:rsidRPr="00E531EB">
                    <w:rPr>
                      <w:lang w:val="kk-KZ"/>
                    </w:rPr>
                    <w:t xml:space="preserve"> </w:t>
                  </w:r>
                </w:p>
                <w:p w:rsidR="00661F8C" w:rsidRPr="00E531EB" w:rsidRDefault="00661F8C" w:rsidP="005B54AF">
                  <w:pPr>
                    <w:jc w:val="both"/>
                    <w:rPr>
                      <w:lang w:val="kk-KZ"/>
                    </w:rPr>
                  </w:pPr>
                  <w:r w:rsidRPr="00E531EB">
                    <w:rPr>
                      <w:lang w:val="kk-KZ"/>
                    </w:rPr>
                    <w:t xml:space="preserve">Қазақстан Республикасы азаматтық құқық негіздері.   </w:t>
                  </w:r>
                </w:p>
              </w:tc>
              <w:tc>
                <w:tcPr>
                  <w:tcW w:w="1276" w:type="dxa"/>
                  <w:shd w:val="clear" w:color="auto" w:fill="auto"/>
                </w:tcPr>
                <w:p w:rsidR="00661F8C" w:rsidRPr="006058A4" w:rsidRDefault="00661F8C" w:rsidP="005B54AF">
                  <w:pPr>
                    <w:jc w:val="center"/>
                    <w:rPr>
                      <w:lang w:val="kk-KZ"/>
                    </w:rPr>
                  </w:pPr>
                  <w:r w:rsidRPr="006058A4">
                    <w:rPr>
                      <w:lang w:val="kk-KZ"/>
                    </w:rPr>
                    <w:t>1</w:t>
                  </w:r>
                </w:p>
              </w:tc>
              <w:tc>
                <w:tcPr>
                  <w:tcW w:w="1588" w:type="dxa"/>
                  <w:shd w:val="clear" w:color="auto" w:fill="auto"/>
                </w:tcPr>
                <w:p w:rsidR="00661F8C" w:rsidRPr="00FD5963" w:rsidRDefault="00661F8C" w:rsidP="005B54AF">
                  <w:pPr>
                    <w:jc w:val="center"/>
                    <w:rPr>
                      <w:b/>
                      <w:lang w:val="kk-KZ"/>
                    </w:rPr>
                  </w:pPr>
                  <w:r>
                    <w:rPr>
                      <w:b/>
                      <w:lang w:val="kk-KZ"/>
                    </w:rPr>
                    <w:t>7</w:t>
                  </w:r>
                </w:p>
              </w:tc>
            </w:tr>
            <w:tr w:rsidR="00661F8C" w:rsidRPr="006058A4" w:rsidTr="005B54AF">
              <w:trPr>
                <w:trHeight w:val="489"/>
              </w:trPr>
              <w:tc>
                <w:tcPr>
                  <w:tcW w:w="1310" w:type="dxa"/>
                  <w:vMerge/>
                  <w:shd w:val="clear" w:color="auto" w:fill="auto"/>
                </w:tcPr>
                <w:p w:rsidR="00661F8C" w:rsidRPr="006058A4" w:rsidRDefault="00661F8C" w:rsidP="005B54AF">
                  <w:pPr>
                    <w:jc w:val="both"/>
                    <w:rPr>
                      <w:lang w:val="kk-KZ"/>
                    </w:rPr>
                  </w:pPr>
                </w:p>
              </w:tc>
              <w:tc>
                <w:tcPr>
                  <w:tcW w:w="5896" w:type="dxa"/>
                  <w:shd w:val="clear" w:color="auto" w:fill="auto"/>
                </w:tcPr>
                <w:p w:rsidR="00661F8C" w:rsidRPr="00E531EB" w:rsidRDefault="00661F8C" w:rsidP="005B54AF">
                  <w:pPr>
                    <w:jc w:val="both"/>
                    <w:rPr>
                      <w:lang w:val="kk-KZ"/>
                    </w:rPr>
                  </w:pPr>
                  <w:r w:rsidRPr="00E531EB">
                    <w:rPr>
                      <w:b/>
                      <w:lang w:val="kk-KZ"/>
                    </w:rPr>
                    <w:t xml:space="preserve">2 СОӨЖ </w:t>
                  </w:r>
                  <w:r w:rsidRPr="00E531EB">
                    <w:rPr>
                      <w:lang w:val="kk-KZ"/>
                    </w:rPr>
                    <w:t xml:space="preserve">Қазақстан Республикасының әкімшілік құқық бұзушылық туралы кодексі. </w:t>
                  </w:r>
                  <w:proofErr w:type="spellStart"/>
                  <w:r w:rsidRPr="00E531EB">
                    <w:t>Жалпы</w:t>
                  </w:r>
                  <w:proofErr w:type="spellEnd"/>
                  <w:r w:rsidRPr="00E531EB">
                    <w:t xml:space="preserve"> </w:t>
                  </w:r>
                  <w:proofErr w:type="spellStart"/>
                  <w:r w:rsidRPr="00E531EB">
                    <w:t>сипаттамасы</w:t>
                  </w:r>
                  <w:proofErr w:type="spellEnd"/>
                  <w:r w:rsidRPr="00E531EB">
                    <w:rPr>
                      <w:lang w:val="kk-KZ"/>
                    </w:rPr>
                    <w:t>: 5апта.</w:t>
                  </w:r>
                </w:p>
              </w:tc>
              <w:tc>
                <w:tcPr>
                  <w:tcW w:w="1276" w:type="dxa"/>
                  <w:shd w:val="clear" w:color="auto" w:fill="auto"/>
                </w:tcPr>
                <w:p w:rsidR="00661F8C" w:rsidRPr="006058A4" w:rsidRDefault="00661F8C" w:rsidP="005B54AF">
                  <w:pPr>
                    <w:jc w:val="center"/>
                    <w:rPr>
                      <w:lang w:val="kk-KZ"/>
                    </w:rPr>
                  </w:pPr>
                </w:p>
              </w:tc>
              <w:tc>
                <w:tcPr>
                  <w:tcW w:w="1588" w:type="dxa"/>
                  <w:shd w:val="clear" w:color="auto" w:fill="auto"/>
                </w:tcPr>
                <w:p w:rsidR="00661F8C" w:rsidRPr="00FD5963" w:rsidRDefault="00661F8C" w:rsidP="005B54AF">
                  <w:pPr>
                    <w:jc w:val="center"/>
                    <w:rPr>
                      <w:b/>
                      <w:lang w:val="kk-KZ"/>
                    </w:rPr>
                  </w:pPr>
                  <w:r w:rsidRPr="006058A4">
                    <w:rPr>
                      <w:b/>
                      <w:lang w:val="en-US"/>
                    </w:rPr>
                    <w:t>1</w:t>
                  </w:r>
                  <w:r>
                    <w:rPr>
                      <w:b/>
                      <w:lang w:val="kk-KZ"/>
                    </w:rPr>
                    <w:t>5</w:t>
                  </w:r>
                </w:p>
              </w:tc>
            </w:tr>
            <w:tr w:rsidR="00661F8C" w:rsidRPr="006058A4" w:rsidTr="005B54AF">
              <w:trPr>
                <w:trHeight w:val="308"/>
              </w:trPr>
              <w:tc>
                <w:tcPr>
                  <w:tcW w:w="1310" w:type="dxa"/>
                  <w:vMerge w:val="restart"/>
                  <w:shd w:val="clear" w:color="auto" w:fill="auto"/>
                </w:tcPr>
                <w:p w:rsidR="00661F8C" w:rsidRPr="006058A4" w:rsidRDefault="00661F8C" w:rsidP="005B54AF">
                  <w:pPr>
                    <w:jc w:val="both"/>
                    <w:rPr>
                      <w:lang w:val="kk-KZ"/>
                    </w:rPr>
                  </w:pPr>
                  <w:r w:rsidRPr="006058A4">
                    <w:rPr>
                      <w:lang w:val="kk-KZ"/>
                    </w:rPr>
                    <w:t>6</w:t>
                  </w:r>
                </w:p>
              </w:tc>
              <w:tc>
                <w:tcPr>
                  <w:tcW w:w="5896" w:type="dxa"/>
                  <w:shd w:val="clear" w:color="auto" w:fill="auto"/>
                </w:tcPr>
                <w:p w:rsidR="00661F8C" w:rsidRPr="00E531EB" w:rsidRDefault="00661F8C" w:rsidP="005B54AF">
                  <w:pPr>
                    <w:pStyle w:val="a8"/>
                    <w:jc w:val="both"/>
                    <w:rPr>
                      <w:rFonts w:cs="Times New Roman"/>
                      <w:lang w:val="kk-KZ"/>
                    </w:rPr>
                  </w:pPr>
                  <w:r w:rsidRPr="00E531EB">
                    <w:rPr>
                      <w:rFonts w:cs="Times New Roman"/>
                      <w:b/>
                      <w:bCs/>
                      <w:lang w:val="kk-KZ"/>
                    </w:rPr>
                    <w:t>6 дәріс</w:t>
                  </w:r>
                  <w:r>
                    <w:rPr>
                      <w:rFonts w:cs="Times New Roman"/>
                      <w:b/>
                      <w:bCs/>
                      <w:lang w:val="kk-KZ"/>
                    </w:rPr>
                    <w:t xml:space="preserve"> </w:t>
                  </w:r>
                  <w:r w:rsidRPr="00E531EB">
                    <w:rPr>
                      <w:rFonts w:cs="Times New Roman"/>
                      <w:lang w:val="kk-KZ"/>
                    </w:rPr>
                    <w:t xml:space="preserve">Қазақстан Республикасының отбасы құқығы негіздері. </w:t>
                  </w:r>
                </w:p>
              </w:tc>
              <w:tc>
                <w:tcPr>
                  <w:tcW w:w="1276" w:type="dxa"/>
                  <w:shd w:val="clear" w:color="auto" w:fill="auto"/>
                </w:tcPr>
                <w:p w:rsidR="00661F8C" w:rsidRPr="006058A4" w:rsidRDefault="00661F8C" w:rsidP="005B54AF">
                  <w:pPr>
                    <w:jc w:val="center"/>
                    <w:rPr>
                      <w:lang w:val="kk-KZ"/>
                    </w:rPr>
                  </w:pPr>
                  <w:r>
                    <w:rPr>
                      <w:lang w:val="kk-KZ"/>
                    </w:rPr>
                    <w:t>2</w:t>
                  </w:r>
                </w:p>
              </w:tc>
              <w:tc>
                <w:tcPr>
                  <w:tcW w:w="1588" w:type="dxa"/>
                  <w:shd w:val="clear" w:color="auto" w:fill="auto"/>
                </w:tcPr>
                <w:p w:rsidR="00661F8C" w:rsidRPr="006058A4" w:rsidRDefault="00661F8C" w:rsidP="005B54AF">
                  <w:pPr>
                    <w:jc w:val="center"/>
                    <w:rPr>
                      <w:lang w:val="kk-KZ"/>
                    </w:rPr>
                  </w:pPr>
                </w:p>
              </w:tc>
            </w:tr>
            <w:tr w:rsidR="00661F8C" w:rsidRPr="006058A4" w:rsidTr="005B54AF">
              <w:trPr>
                <w:trHeight w:val="549"/>
              </w:trPr>
              <w:tc>
                <w:tcPr>
                  <w:tcW w:w="1310" w:type="dxa"/>
                  <w:vMerge/>
                  <w:shd w:val="clear" w:color="auto" w:fill="auto"/>
                </w:tcPr>
                <w:p w:rsidR="00661F8C" w:rsidRPr="006058A4" w:rsidRDefault="00661F8C" w:rsidP="005B54AF">
                  <w:pPr>
                    <w:jc w:val="both"/>
                    <w:rPr>
                      <w:lang w:val="kk-KZ"/>
                    </w:rPr>
                  </w:pPr>
                </w:p>
              </w:tc>
              <w:tc>
                <w:tcPr>
                  <w:tcW w:w="5896" w:type="dxa"/>
                  <w:shd w:val="clear" w:color="auto" w:fill="auto"/>
                </w:tcPr>
                <w:p w:rsidR="00661F8C" w:rsidRPr="00E531EB" w:rsidRDefault="00661F8C" w:rsidP="005B54AF">
                  <w:pPr>
                    <w:rPr>
                      <w:lang w:val="kk-KZ"/>
                    </w:rPr>
                  </w:pPr>
                  <w:r w:rsidRPr="00E531EB">
                    <w:rPr>
                      <w:b/>
                      <w:bCs/>
                      <w:lang w:val="kk-KZ"/>
                    </w:rPr>
                    <w:t>6 практикалық сабақ</w:t>
                  </w:r>
                </w:p>
                <w:p w:rsidR="00661F8C" w:rsidRPr="00E531EB" w:rsidRDefault="00661F8C" w:rsidP="005B54AF">
                  <w:pPr>
                    <w:pStyle w:val="3"/>
                    <w:spacing w:after="0"/>
                    <w:rPr>
                      <w:sz w:val="24"/>
                      <w:szCs w:val="24"/>
                      <w:lang w:val="kk-KZ"/>
                    </w:rPr>
                  </w:pPr>
                  <w:r w:rsidRPr="00E531EB">
                    <w:rPr>
                      <w:sz w:val="24"/>
                      <w:szCs w:val="24"/>
                      <w:lang w:val="kk-KZ"/>
                    </w:rPr>
                    <w:t>Қазақстан Республикасының отбасы құқығы негіздері.</w:t>
                  </w:r>
                </w:p>
              </w:tc>
              <w:tc>
                <w:tcPr>
                  <w:tcW w:w="1276" w:type="dxa"/>
                  <w:shd w:val="clear" w:color="auto" w:fill="auto"/>
                </w:tcPr>
                <w:p w:rsidR="00661F8C" w:rsidRPr="006058A4" w:rsidRDefault="00661F8C" w:rsidP="005B54AF">
                  <w:pPr>
                    <w:jc w:val="center"/>
                    <w:rPr>
                      <w:lang w:val="kk-KZ"/>
                    </w:rPr>
                  </w:pPr>
                  <w:r>
                    <w:rPr>
                      <w:lang w:val="kk-KZ"/>
                    </w:rPr>
                    <w:t>1</w:t>
                  </w:r>
                </w:p>
              </w:tc>
              <w:tc>
                <w:tcPr>
                  <w:tcW w:w="1588" w:type="dxa"/>
                  <w:shd w:val="clear" w:color="auto" w:fill="auto"/>
                </w:tcPr>
                <w:p w:rsidR="00661F8C" w:rsidRPr="006058A4" w:rsidRDefault="00661F8C" w:rsidP="005B54AF">
                  <w:pPr>
                    <w:jc w:val="center"/>
                    <w:rPr>
                      <w:b/>
                      <w:lang w:val="kk-KZ"/>
                    </w:rPr>
                  </w:pPr>
                  <w:r>
                    <w:rPr>
                      <w:b/>
                      <w:lang w:val="kk-KZ"/>
                    </w:rPr>
                    <w:t>7</w:t>
                  </w:r>
                </w:p>
              </w:tc>
            </w:tr>
            <w:tr w:rsidR="00661F8C" w:rsidRPr="00E531EB" w:rsidTr="005B54AF">
              <w:trPr>
                <w:trHeight w:val="412"/>
              </w:trPr>
              <w:tc>
                <w:tcPr>
                  <w:tcW w:w="1310" w:type="dxa"/>
                  <w:vMerge w:val="restart"/>
                  <w:shd w:val="clear" w:color="auto" w:fill="auto"/>
                </w:tcPr>
                <w:p w:rsidR="00661F8C" w:rsidRPr="00E531EB" w:rsidRDefault="00661F8C" w:rsidP="005B54AF">
                  <w:pPr>
                    <w:jc w:val="both"/>
                    <w:rPr>
                      <w:lang w:val="kk-KZ"/>
                    </w:rPr>
                  </w:pPr>
                  <w:r w:rsidRPr="00E531EB">
                    <w:rPr>
                      <w:lang w:val="kk-KZ"/>
                    </w:rPr>
                    <w:t>7</w:t>
                  </w:r>
                </w:p>
              </w:tc>
              <w:tc>
                <w:tcPr>
                  <w:tcW w:w="5896" w:type="dxa"/>
                  <w:shd w:val="clear" w:color="auto" w:fill="auto"/>
                </w:tcPr>
                <w:p w:rsidR="00661F8C" w:rsidRPr="00E531EB" w:rsidRDefault="00661F8C" w:rsidP="005B54AF">
                  <w:pPr>
                    <w:pStyle w:val="a8"/>
                    <w:jc w:val="both"/>
                    <w:rPr>
                      <w:rFonts w:cs="Times New Roman"/>
                      <w:lang w:val="kk-KZ"/>
                    </w:rPr>
                  </w:pPr>
                  <w:r w:rsidRPr="00E531EB">
                    <w:rPr>
                      <w:rFonts w:cs="Times New Roman"/>
                      <w:b/>
                      <w:bCs/>
                      <w:lang w:val="kk-KZ"/>
                    </w:rPr>
                    <w:t>7 дәріс</w:t>
                  </w:r>
                  <w:r>
                    <w:rPr>
                      <w:rFonts w:cs="Times New Roman"/>
                      <w:b/>
                      <w:bCs/>
                      <w:lang w:val="kk-KZ"/>
                    </w:rPr>
                    <w:t xml:space="preserve"> </w:t>
                  </w:r>
                  <w:r w:rsidRPr="00E531EB">
                    <w:rPr>
                      <w:rFonts w:cs="Times New Roman"/>
                      <w:lang w:val="kk-KZ"/>
                    </w:rPr>
                    <w:t xml:space="preserve">Қазақстан Республикасы құқық қорғау органдарының қызметі мен ұйымдастырылу негіздері.  </w:t>
                  </w:r>
                </w:p>
              </w:tc>
              <w:tc>
                <w:tcPr>
                  <w:tcW w:w="1276" w:type="dxa"/>
                  <w:shd w:val="clear" w:color="auto" w:fill="auto"/>
                </w:tcPr>
                <w:p w:rsidR="00661F8C" w:rsidRPr="006058A4" w:rsidRDefault="00661F8C" w:rsidP="005B54AF">
                  <w:pPr>
                    <w:jc w:val="center"/>
                    <w:rPr>
                      <w:lang w:val="kk-KZ"/>
                    </w:rPr>
                  </w:pPr>
                  <w:r>
                    <w:rPr>
                      <w:lang w:val="kk-KZ"/>
                    </w:rPr>
                    <w:t>2</w:t>
                  </w:r>
                </w:p>
              </w:tc>
              <w:tc>
                <w:tcPr>
                  <w:tcW w:w="1588" w:type="dxa"/>
                  <w:shd w:val="clear" w:color="auto" w:fill="auto"/>
                </w:tcPr>
                <w:p w:rsidR="00661F8C" w:rsidRPr="006058A4" w:rsidRDefault="00661F8C" w:rsidP="005B54AF">
                  <w:pPr>
                    <w:jc w:val="center"/>
                    <w:rPr>
                      <w:b/>
                      <w:lang w:val="kk-KZ"/>
                    </w:rPr>
                  </w:pPr>
                </w:p>
              </w:tc>
            </w:tr>
            <w:tr w:rsidR="00661F8C" w:rsidRPr="00E531EB" w:rsidTr="005B54AF">
              <w:trPr>
                <w:trHeight w:val="1059"/>
              </w:trPr>
              <w:tc>
                <w:tcPr>
                  <w:tcW w:w="1310" w:type="dxa"/>
                  <w:vMerge/>
                  <w:shd w:val="clear" w:color="auto" w:fill="auto"/>
                </w:tcPr>
                <w:p w:rsidR="00661F8C" w:rsidRPr="00E531EB" w:rsidRDefault="00661F8C" w:rsidP="005B54AF">
                  <w:pPr>
                    <w:jc w:val="both"/>
                    <w:rPr>
                      <w:lang w:val="kk-KZ"/>
                    </w:rPr>
                  </w:pPr>
                </w:p>
              </w:tc>
              <w:tc>
                <w:tcPr>
                  <w:tcW w:w="5896" w:type="dxa"/>
                  <w:shd w:val="clear" w:color="auto" w:fill="auto"/>
                </w:tcPr>
                <w:p w:rsidR="00661F8C" w:rsidRPr="00E531EB" w:rsidRDefault="00661F8C" w:rsidP="005B54AF">
                  <w:pPr>
                    <w:rPr>
                      <w:lang w:val="kk-KZ"/>
                    </w:rPr>
                  </w:pPr>
                  <w:r w:rsidRPr="00E531EB">
                    <w:rPr>
                      <w:b/>
                      <w:bCs/>
                      <w:lang w:val="kk-KZ"/>
                    </w:rPr>
                    <w:t>7 практикалық сабақ</w:t>
                  </w:r>
                  <w:r w:rsidRPr="00E531EB">
                    <w:rPr>
                      <w:lang w:val="kk-KZ"/>
                    </w:rPr>
                    <w:t xml:space="preserve"> </w:t>
                  </w:r>
                </w:p>
                <w:p w:rsidR="00661F8C" w:rsidRPr="00E531EB" w:rsidRDefault="00661F8C" w:rsidP="005B54AF">
                  <w:pPr>
                    <w:jc w:val="both"/>
                    <w:rPr>
                      <w:lang w:val="kk-KZ"/>
                    </w:rPr>
                  </w:pPr>
                  <w:r w:rsidRPr="00E531EB">
                    <w:rPr>
                      <w:lang w:val="kk-KZ"/>
                    </w:rPr>
                    <w:t xml:space="preserve">Қазақстан Республикасы құқық қорғау органдарының қызметі мен ұйымдастырылу негіздері.  </w:t>
                  </w:r>
                </w:p>
              </w:tc>
              <w:tc>
                <w:tcPr>
                  <w:tcW w:w="1276" w:type="dxa"/>
                  <w:shd w:val="clear" w:color="auto" w:fill="auto"/>
                </w:tcPr>
                <w:p w:rsidR="00661F8C" w:rsidRPr="006058A4" w:rsidRDefault="00661F8C" w:rsidP="005B54AF">
                  <w:pPr>
                    <w:jc w:val="center"/>
                    <w:rPr>
                      <w:lang w:val="kk-KZ"/>
                    </w:rPr>
                  </w:pPr>
                  <w:r>
                    <w:rPr>
                      <w:lang w:val="kk-KZ"/>
                    </w:rPr>
                    <w:t>1</w:t>
                  </w:r>
                </w:p>
              </w:tc>
              <w:tc>
                <w:tcPr>
                  <w:tcW w:w="1588" w:type="dxa"/>
                  <w:shd w:val="clear" w:color="auto" w:fill="auto"/>
                </w:tcPr>
                <w:p w:rsidR="00661F8C" w:rsidRPr="006058A4" w:rsidRDefault="00661F8C" w:rsidP="005B54AF">
                  <w:pPr>
                    <w:jc w:val="center"/>
                    <w:rPr>
                      <w:b/>
                      <w:lang w:val="kk-KZ"/>
                    </w:rPr>
                  </w:pPr>
                  <w:r>
                    <w:rPr>
                      <w:b/>
                      <w:lang w:val="kk-KZ"/>
                    </w:rPr>
                    <w:t>7</w:t>
                  </w:r>
                </w:p>
              </w:tc>
            </w:tr>
            <w:tr w:rsidR="00661F8C" w:rsidRPr="00E531EB" w:rsidTr="005B54AF">
              <w:trPr>
                <w:trHeight w:val="486"/>
              </w:trPr>
              <w:tc>
                <w:tcPr>
                  <w:tcW w:w="1310" w:type="dxa"/>
                  <w:shd w:val="clear" w:color="auto" w:fill="auto"/>
                </w:tcPr>
                <w:p w:rsidR="00661F8C" w:rsidRPr="00E531EB" w:rsidRDefault="00661F8C" w:rsidP="005B54AF">
                  <w:pPr>
                    <w:jc w:val="both"/>
                    <w:rPr>
                      <w:lang w:val="kk-KZ"/>
                    </w:rPr>
                  </w:pPr>
                </w:p>
              </w:tc>
              <w:tc>
                <w:tcPr>
                  <w:tcW w:w="5896" w:type="dxa"/>
                  <w:shd w:val="clear" w:color="auto" w:fill="auto"/>
                </w:tcPr>
                <w:p w:rsidR="00661F8C" w:rsidRPr="00E531EB" w:rsidRDefault="00661F8C" w:rsidP="005B54AF">
                  <w:pPr>
                    <w:jc w:val="both"/>
                    <w:rPr>
                      <w:b/>
                      <w:bCs/>
                      <w:lang w:val="kk-KZ"/>
                    </w:rPr>
                  </w:pPr>
                  <w:r>
                    <w:rPr>
                      <w:b/>
                      <w:bCs/>
                      <w:lang w:val="kk-KZ"/>
                    </w:rPr>
                    <w:t>Ағымдық бақылау</w:t>
                  </w:r>
                </w:p>
              </w:tc>
              <w:tc>
                <w:tcPr>
                  <w:tcW w:w="1276" w:type="dxa"/>
                  <w:shd w:val="clear" w:color="auto" w:fill="auto"/>
                </w:tcPr>
                <w:p w:rsidR="00661F8C" w:rsidRDefault="00661F8C" w:rsidP="005B54AF">
                  <w:pPr>
                    <w:jc w:val="center"/>
                    <w:rPr>
                      <w:lang w:val="kk-KZ"/>
                    </w:rPr>
                  </w:pPr>
                </w:p>
              </w:tc>
              <w:tc>
                <w:tcPr>
                  <w:tcW w:w="1588" w:type="dxa"/>
                  <w:shd w:val="clear" w:color="auto" w:fill="auto"/>
                </w:tcPr>
                <w:p w:rsidR="00661F8C" w:rsidRDefault="00661F8C" w:rsidP="005B54AF">
                  <w:pPr>
                    <w:jc w:val="center"/>
                    <w:rPr>
                      <w:b/>
                      <w:lang w:val="kk-KZ"/>
                    </w:rPr>
                  </w:pPr>
                  <w:r>
                    <w:rPr>
                      <w:b/>
                      <w:lang w:val="kk-KZ"/>
                    </w:rPr>
                    <w:t>21</w:t>
                  </w:r>
                </w:p>
              </w:tc>
            </w:tr>
            <w:tr w:rsidR="00661F8C" w:rsidRPr="006058A4" w:rsidTr="005B54AF">
              <w:tc>
                <w:tcPr>
                  <w:tcW w:w="10070" w:type="dxa"/>
                  <w:gridSpan w:val="4"/>
                  <w:shd w:val="clear" w:color="auto" w:fill="auto"/>
                </w:tcPr>
                <w:p w:rsidR="00661F8C" w:rsidRPr="006058A4" w:rsidRDefault="00661F8C" w:rsidP="005B54AF">
                  <w:pPr>
                    <w:jc w:val="center"/>
                    <w:rPr>
                      <w:lang w:val="kk-KZ"/>
                    </w:rPr>
                  </w:pPr>
                  <w:r w:rsidRPr="006058A4">
                    <w:rPr>
                      <w:b/>
                      <w:lang w:val="kk-KZ"/>
                    </w:rPr>
                    <w:t xml:space="preserve">2 модуль. </w:t>
                  </w:r>
                </w:p>
              </w:tc>
            </w:tr>
            <w:tr w:rsidR="00661F8C" w:rsidRPr="006058A4" w:rsidTr="005B54AF">
              <w:trPr>
                <w:trHeight w:val="635"/>
              </w:trPr>
              <w:tc>
                <w:tcPr>
                  <w:tcW w:w="1310" w:type="dxa"/>
                  <w:vMerge w:val="restart"/>
                  <w:shd w:val="clear" w:color="auto" w:fill="auto"/>
                </w:tcPr>
                <w:p w:rsidR="00661F8C" w:rsidRPr="006058A4" w:rsidRDefault="00661F8C" w:rsidP="005B54AF">
                  <w:pPr>
                    <w:jc w:val="both"/>
                    <w:rPr>
                      <w:lang w:val="kk-KZ"/>
                    </w:rPr>
                  </w:pPr>
                  <w:r>
                    <w:rPr>
                      <w:lang w:val="kk-KZ"/>
                    </w:rPr>
                    <w:t>8</w:t>
                  </w:r>
                </w:p>
              </w:tc>
              <w:tc>
                <w:tcPr>
                  <w:tcW w:w="5896" w:type="dxa"/>
                  <w:shd w:val="clear" w:color="auto" w:fill="auto"/>
                </w:tcPr>
                <w:p w:rsidR="00661F8C" w:rsidRPr="00E531EB" w:rsidRDefault="00661F8C" w:rsidP="005B54AF">
                  <w:pPr>
                    <w:rPr>
                      <w:lang w:val="kk-KZ"/>
                    </w:rPr>
                  </w:pPr>
                  <w:r w:rsidRPr="00E531EB">
                    <w:rPr>
                      <w:b/>
                      <w:bCs/>
                      <w:lang w:val="kk-KZ"/>
                    </w:rPr>
                    <w:t>8 дәріс</w:t>
                  </w:r>
                  <w:r>
                    <w:rPr>
                      <w:b/>
                      <w:bCs/>
                      <w:lang w:val="kk-KZ"/>
                    </w:rPr>
                    <w:t xml:space="preserve"> </w:t>
                  </w:r>
                  <w:r w:rsidRPr="00E531EB">
                    <w:rPr>
                      <w:lang w:val="kk-KZ"/>
                    </w:rPr>
                    <w:t xml:space="preserve">Қазақстан Республикасының қаржы құқығы негіздері. </w:t>
                  </w:r>
                </w:p>
              </w:tc>
              <w:tc>
                <w:tcPr>
                  <w:tcW w:w="1276" w:type="dxa"/>
                  <w:shd w:val="clear" w:color="auto" w:fill="auto"/>
                </w:tcPr>
                <w:p w:rsidR="00661F8C" w:rsidRPr="006058A4" w:rsidRDefault="00661F8C" w:rsidP="005B54AF">
                  <w:pPr>
                    <w:jc w:val="center"/>
                    <w:rPr>
                      <w:lang w:val="kk-KZ"/>
                    </w:rPr>
                  </w:pPr>
                  <w:r w:rsidRPr="006058A4">
                    <w:rPr>
                      <w:lang w:val="kk-KZ"/>
                    </w:rPr>
                    <w:t>2</w:t>
                  </w:r>
                </w:p>
              </w:tc>
              <w:tc>
                <w:tcPr>
                  <w:tcW w:w="1588" w:type="dxa"/>
                  <w:shd w:val="clear" w:color="auto" w:fill="auto"/>
                </w:tcPr>
                <w:p w:rsidR="00661F8C" w:rsidRPr="006058A4" w:rsidRDefault="00661F8C" w:rsidP="005B54AF">
                  <w:pPr>
                    <w:jc w:val="center"/>
                    <w:rPr>
                      <w:lang w:val="kk-KZ"/>
                    </w:rPr>
                  </w:pPr>
                </w:p>
              </w:tc>
            </w:tr>
            <w:tr w:rsidR="00661F8C" w:rsidRPr="006058A4" w:rsidTr="005B54AF">
              <w:trPr>
                <w:trHeight w:val="909"/>
              </w:trPr>
              <w:tc>
                <w:tcPr>
                  <w:tcW w:w="1310" w:type="dxa"/>
                  <w:vMerge/>
                  <w:shd w:val="clear" w:color="auto" w:fill="auto"/>
                </w:tcPr>
                <w:p w:rsidR="00661F8C" w:rsidRPr="006058A4" w:rsidRDefault="00661F8C" w:rsidP="005B54AF">
                  <w:pPr>
                    <w:jc w:val="both"/>
                    <w:rPr>
                      <w:lang w:val="kk-KZ"/>
                    </w:rPr>
                  </w:pPr>
                </w:p>
              </w:tc>
              <w:tc>
                <w:tcPr>
                  <w:tcW w:w="5896" w:type="dxa"/>
                  <w:shd w:val="clear" w:color="auto" w:fill="auto"/>
                </w:tcPr>
                <w:p w:rsidR="00661F8C" w:rsidRPr="00E531EB" w:rsidRDefault="00661F8C" w:rsidP="005B54AF">
                  <w:pPr>
                    <w:rPr>
                      <w:lang w:val="kk-KZ"/>
                    </w:rPr>
                  </w:pPr>
                  <w:r w:rsidRPr="00E531EB">
                    <w:rPr>
                      <w:b/>
                      <w:bCs/>
                      <w:lang w:val="kk-KZ"/>
                    </w:rPr>
                    <w:t xml:space="preserve"> 8 практикалық сабақ</w:t>
                  </w:r>
                </w:p>
                <w:p w:rsidR="00661F8C" w:rsidRPr="00E531EB" w:rsidRDefault="00661F8C" w:rsidP="005B54AF">
                  <w:pPr>
                    <w:pStyle w:val="a8"/>
                    <w:jc w:val="both"/>
                    <w:rPr>
                      <w:rFonts w:cs="Times New Roman"/>
                      <w:lang w:val="kk-KZ"/>
                    </w:rPr>
                  </w:pPr>
                  <w:r w:rsidRPr="00E531EB">
                    <w:rPr>
                      <w:rFonts w:cs="Times New Roman"/>
                      <w:lang w:val="kk-KZ"/>
                    </w:rPr>
                    <w:t xml:space="preserve">Қазақстан Республикасының қаржы құқығы негіздері. </w:t>
                  </w:r>
                </w:p>
              </w:tc>
              <w:tc>
                <w:tcPr>
                  <w:tcW w:w="1276" w:type="dxa"/>
                  <w:shd w:val="clear" w:color="auto" w:fill="auto"/>
                </w:tcPr>
                <w:p w:rsidR="00661F8C" w:rsidRPr="006058A4" w:rsidRDefault="00661F8C" w:rsidP="005B54AF">
                  <w:pPr>
                    <w:jc w:val="center"/>
                    <w:rPr>
                      <w:lang w:val="kk-KZ"/>
                    </w:rPr>
                  </w:pPr>
                  <w:r w:rsidRPr="006058A4">
                    <w:rPr>
                      <w:lang w:val="kk-KZ"/>
                    </w:rPr>
                    <w:t>1</w:t>
                  </w:r>
                </w:p>
              </w:tc>
              <w:tc>
                <w:tcPr>
                  <w:tcW w:w="1588" w:type="dxa"/>
                  <w:shd w:val="clear" w:color="auto" w:fill="auto"/>
                </w:tcPr>
                <w:p w:rsidR="00661F8C" w:rsidRPr="006058A4" w:rsidRDefault="00661F8C" w:rsidP="005B54AF">
                  <w:pPr>
                    <w:jc w:val="center"/>
                    <w:rPr>
                      <w:b/>
                      <w:lang w:val="kk-KZ"/>
                    </w:rPr>
                  </w:pPr>
                  <w:r>
                    <w:rPr>
                      <w:b/>
                      <w:lang w:val="kk-KZ"/>
                    </w:rPr>
                    <w:t>7</w:t>
                  </w:r>
                </w:p>
              </w:tc>
            </w:tr>
            <w:tr w:rsidR="00661F8C" w:rsidRPr="006058A4" w:rsidTr="005B54AF">
              <w:trPr>
                <w:trHeight w:val="430"/>
              </w:trPr>
              <w:tc>
                <w:tcPr>
                  <w:tcW w:w="1310" w:type="dxa"/>
                  <w:vMerge w:val="restart"/>
                  <w:shd w:val="clear" w:color="auto" w:fill="auto"/>
                </w:tcPr>
                <w:p w:rsidR="00661F8C" w:rsidRPr="006058A4" w:rsidRDefault="00661F8C" w:rsidP="005B54AF">
                  <w:pPr>
                    <w:jc w:val="both"/>
                    <w:rPr>
                      <w:lang w:val="kk-KZ"/>
                    </w:rPr>
                  </w:pPr>
                  <w:r>
                    <w:rPr>
                      <w:lang w:val="kk-KZ"/>
                    </w:rPr>
                    <w:lastRenderedPageBreak/>
                    <w:t>9</w:t>
                  </w:r>
                </w:p>
              </w:tc>
              <w:tc>
                <w:tcPr>
                  <w:tcW w:w="5896" w:type="dxa"/>
                  <w:shd w:val="clear" w:color="auto" w:fill="auto"/>
                </w:tcPr>
                <w:p w:rsidR="00661F8C" w:rsidRPr="00E531EB" w:rsidRDefault="00661F8C" w:rsidP="005B54AF">
                  <w:pPr>
                    <w:pStyle w:val="a8"/>
                    <w:jc w:val="both"/>
                    <w:rPr>
                      <w:rFonts w:cs="Times New Roman"/>
                      <w:lang w:val="kk-KZ"/>
                    </w:rPr>
                  </w:pPr>
                  <w:r w:rsidRPr="00E531EB">
                    <w:rPr>
                      <w:rFonts w:cs="Times New Roman"/>
                      <w:b/>
                      <w:bCs/>
                      <w:lang w:val="kk-KZ"/>
                    </w:rPr>
                    <w:t>9 дәріс</w:t>
                  </w:r>
                  <w:r>
                    <w:rPr>
                      <w:rFonts w:cs="Times New Roman"/>
                      <w:b/>
                      <w:bCs/>
                      <w:lang w:val="kk-KZ"/>
                    </w:rPr>
                    <w:t xml:space="preserve"> </w:t>
                  </w:r>
                  <w:r w:rsidRPr="00E531EB">
                    <w:rPr>
                      <w:rFonts w:cs="Times New Roman"/>
                      <w:lang w:val="kk-KZ"/>
                    </w:rPr>
                    <w:t xml:space="preserve">Қазақстан Республикасы салық құқығы негіздері.          </w:t>
                  </w:r>
                </w:p>
              </w:tc>
              <w:tc>
                <w:tcPr>
                  <w:tcW w:w="1276" w:type="dxa"/>
                  <w:shd w:val="clear" w:color="auto" w:fill="auto"/>
                </w:tcPr>
                <w:p w:rsidR="00661F8C" w:rsidRPr="006058A4" w:rsidRDefault="00661F8C" w:rsidP="005B54AF">
                  <w:pPr>
                    <w:jc w:val="center"/>
                    <w:rPr>
                      <w:lang w:val="kk-KZ"/>
                    </w:rPr>
                  </w:pPr>
                  <w:r w:rsidRPr="006058A4">
                    <w:rPr>
                      <w:lang w:val="kk-KZ"/>
                    </w:rPr>
                    <w:t>2</w:t>
                  </w:r>
                </w:p>
              </w:tc>
              <w:tc>
                <w:tcPr>
                  <w:tcW w:w="1588" w:type="dxa"/>
                  <w:shd w:val="clear" w:color="auto" w:fill="auto"/>
                </w:tcPr>
                <w:p w:rsidR="00661F8C" w:rsidRPr="006058A4" w:rsidRDefault="00661F8C" w:rsidP="005B54AF">
                  <w:pPr>
                    <w:jc w:val="center"/>
                    <w:rPr>
                      <w:lang w:val="kk-KZ"/>
                    </w:rPr>
                  </w:pPr>
                </w:p>
              </w:tc>
            </w:tr>
            <w:tr w:rsidR="00661F8C" w:rsidRPr="006058A4" w:rsidTr="005B54AF">
              <w:trPr>
                <w:trHeight w:val="549"/>
              </w:trPr>
              <w:tc>
                <w:tcPr>
                  <w:tcW w:w="1310" w:type="dxa"/>
                  <w:vMerge/>
                  <w:shd w:val="clear" w:color="auto" w:fill="auto"/>
                </w:tcPr>
                <w:p w:rsidR="00661F8C" w:rsidRPr="006058A4" w:rsidRDefault="00661F8C" w:rsidP="005B54AF">
                  <w:pPr>
                    <w:jc w:val="both"/>
                    <w:rPr>
                      <w:lang w:val="kk-KZ"/>
                    </w:rPr>
                  </w:pPr>
                </w:p>
              </w:tc>
              <w:tc>
                <w:tcPr>
                  <w:tcW w:w="5896" w:type="dxa"/>
                  <w:shd w:val="clear" w:color="auto" w:fill="auto"/>
                </w:tcPr>
                <w:p w:rsidR="00661F8C" w:rsidRPr="00E531EB" w:rsidRDefault="00661F8C" w:rsidP="005B54AF">
                  <w:r w:rsidRPr="00E531EB">
                    <w:rPr>
                      <w:b/>
                      <w:bCs/>
                    </w:rPr>
                    <w:t xml:space="preserve">9 </w:t>
                  </w:r>
                  <w:proofErr w:type="spellStart"/>
                  <w:r w:rsidRPr="00E531EB">
                    <w:rPr>
                      <w:b/>
                      <w:bCs/>
                    </w:rPr>
                    <w:t>практикалық</w:t>
                  </w:r>
                  <w:proofErr w:type="spellEnd"/>
                  <w:r w:rsidRPr="00E531EB">
                    <w:rPr>
                      <w:b/>
                      <w:bCs/>
                    </w:rPr>
                    <w:t xml:space="preserve"> </w:t>
                  </w:r>
                  <w:proofErr w:type="spellStart"/>
                  <w:r w:rsidRPr="00E531EB">
                    <w:rPr>
                      <w:b/>
                      <w:bCs/>
                    </w:rPr>
                    <w:t>сабақ</w:t>
                  </w:r>
                  <w:proofErr w:type="spellEnd"/>
                </w:p>
                <w:p w:rsidR="00661F8C" w:rsidRPr="00E531EB" w:rsidRDefault="00661F8C" w:rsidP="005B54AF">
                  <w:pPr>
                    <w:pStyle w:val="3"/>
                    <w:spacing w:after="0"/>
                    <w:rPr>
                      <w:sz w:val="24"/>
                      <w:szCs w:val="24"/>
                    </w:rPr>
                  </w:pPr>
                  <w:proofErr w:type="spellStart"/>
                  <w:r w:rsidRPr="00E531EB">
                    <w:rPr>
                      <w:sz w:val="24"/>
                      <w:szCs w:val="24"/>
                    </w:rPr>
                    <w:t>Қазақстан</w:t>
                  </w:r>
                  <w:proofErr w:type="spellEnd"/>
                  <w:r w:rsidRPr="00E531EB">
                    <w:rPr>
                      <w:sz w:val="24"/>
                      <w:szCs w:val="24"/>
                    </w:rPr>
                    <w:t xml:space="preserve"> </w:t>
                  </w:r>
                  <w:proofErr w:type="spellStart"/>
                  <w:r w:rsidRPr="00E531EB">
                    <w:rPr>
                      <w:sz w:val="24"/>
                      <w:szCs w:val="24"/>
                    </w:rPr>
                    <w:t>Республикасы</w:t>
                  </w:r>
                  <w:proofErr w:type="spellEnd"/>
                  <w:r w:rsidRPr="00E531EB">
                    <w:rPr>
                      <w:sz w:val="24"/>
                      <w:szCs w:val="24"/>
                    </w:rPr>
                    <w:t xml:space="preserve"> </w:t>
                  </w:r>
                  <w:proofErr w:type="spellStart"/>
                  <w:r w:rsidRPr="00E531EB">
                    <w:rPr>
                      <w:sz w:val="24"/>
                      <w:szCs w:val="24"/>
                    </w:rPr>
                    <w:t>салық</w:t>
                  </w:r>
                  <w:proofErr w:type="spellEnd"/>
                  <w:r w:rsidRPr="00E531EB">
                    <w:rPr>
                      <w:sz w:val="24"/>
                      <w:szCs w:val="24"/>
                    </w:rPr>
                    <w:t xml:space="preserve"> </w:t>
                  </w:r>
                  <w:proofErr w:type="spellStart"/>
                  <w:r w:rsidRPr="00E531EB">
                    <w:rPr>
                      <w:sz w:val="24"/>
                      <w:szCs w:val="24"/>
                    </w:rPr>
                    <w:t>құқығы</w:t>
                  </w:r>
                  <w:proofErr w:type="spellEnd"/>
                  <w:r w:rsidRPr="00E531EB">
                    <w:rPr>
                      <w:sz w:val="24"/>
                      <w:szCs w:val="24"/>
                    </w:rPr>
                    <w:t xml:space="preserve"> </w:t>
                  </w:r>
                  <w:proofErr w:type="spellStart"/>
                  <w:r w:rsidRPr="00E531EB">
                    <w:rPr>
                      <w:sz w:val="24"/>
                      <w:szCs w:val="24"/>
                    </w:rPr>
                    <w:t>негіздері</w:t>
                  </w:r>
                  <w:proofErr w:type="spellEnd"/>
                  <w:r w:rsidRPr="00E531EB">
                    <w:rPr>
                      <w:sz w:val="24"/>
                      <w:szCs w:val="24"/>
                    </w:rPr>
                    <w:t xml:space="preserve">. </w:t>
                  </w:r>
                </w:p>
              </w:tc>
              <w:tc>
                <w:tcPr>
                  <w:tcW w:w="1276" w:type="dxa"/>
                  <w:shd w:val="clear" w:color="auto" w:fill="auto"/>
                </w:tcPr>
                <w:p w:rsidR="00661F8C" w:rsidRPr="006058A4" w:rsidRDefault="00661F8C" w:rsidP="005B54AF">
                  <w:pPr>
                    <w:jc w:val="center"/>
                    <w:rPr>
                      <w:lang w:val="kk-KZ"/>
                    </w:rPr>
                  </w:pPr>
                  <w:r w:rsidRPr="006058A4">
                    <w:rPr>
                      <w:lang w:val="kk-KZ"/>
                    </w:rPr>
                    <w:t>1</w:t>
                  </w:r>
                </w:p>
              </w:tc>
              <w:tc>
                <w:tcPr>
                  <w:tcW w:w="1588" w:type="dxa"/>
                  <w:shd w:val="clear" w:color="auto" w:fill="auto"/>
                </w:tcPr>
                <w:p w:rsidR="00661F8C" w:rsidRPr="00FD5963" w:rsidRDefault="00661F8C" w:rsidP="005B54AF">
                  <w:pPr>
                    <w:jc w:val="center"/>
                    <w:rPr>
                      <w:b/>
                      <w:lang w:val="kk-KZ"/>
                    </w:rPr>
                  </w:pPr>
                  <w:r>
                    <w:rPr>
                      <w:b/>
                      <w:lang w:val="kk-KZ"/>
                    </w:rPr>
                    <w:t>7</w:t>
                  </w:r>
                </w:p>
              </w:tc>
            </w:tr>
            <w:tr w:rsidR="00661F8C" w:rsidRPr="006058A4" w:rsidTr="005B54AF">
              <w:trPr>
                <w:trHeight w:val="343"/>
              </w:trPr>
              <w:tc>
                <w:tcPr>
                  <w:tcW w:w="1310" w:type="dxa"/>
                  <w:vMerge w:val="restart"/>
                  <w:shd w:val="clear" w:color="auto" w:fill="auto"/>
                </w:tcPr>
                <w:p w:rsidR="00661F8C" w:rsidRPr="006058A4" w:rsidRDefault="00661F8C" w:rsidP="005B54AF">
                  <w:pPr>
                    <w:jc w:val="both"/>
                    <w:rPr>
                      <w:lang w:val="kk-KZ"/>
                    </w:rPr>
                  </w:pPr>
                  <w:r w:rsidRPr="006058A4">
                    <w:rPr>
                      <w:lang w:val="kk-KZ"/>
                    </w:rPr>
                    <w:t>1</w:t>
                  </w:r>
                  <w:r>
                    <w:rPr>
                      <w:lang w:val="kk-KZ"/>
                    </w:rPr>
                    <w:t>0</w:t>
                  </w:r>
                </w:p>
              </w:tc>
              <w:tc>
                <w:tcPr>
                  <w:tcW w:w="5896" w:type="dxa"/>
                  <w:shd w:val="clear" w:color="auto" w:fill="auto"/>
                </w:tcPr>
                <w:p w:rsidR="00661F8C" w:rsidRPr="00E531EB" w:rsidRDefault="00661F8C" w:rsidP="005B54AF">
                  <w:pPr>
                    <w:pStyle w:val="a8"/>
                    <w:jc w:val="both"/>
                    <w:rPr>
                      <w:rFonts w:cs="Times New Roman"/>
                      <w:lang w:val="kk-KZ"/>
                    </w:rPr>
                  </w:pPr>
                  <w:r w:rsidRPr="00E531EB">
                    <w:rPr>
                      <w:rFonts w:cs="Times New Roman"/>
                      <w:b/>
                      <w:bCs/>
                      <w:lang w:val="kk-KZ"/>
                    </w:rPr>
                    <w:t>10 дәріс</w:t>
                  </w:r>
                  <w:r>
                    <w:rPr>
                      <w:rFonts w:cs="Times New Roman"/>
                      <w:b/>
                      <w:bCs/>
                      <w:lang w:val="kk-KZ"/>
                    </w:rPr>
                    <w:t xml:space="preserve"> </w:t>
                  </w:r>
                  <w:r w:rsidRPr="00E531EB">
                    <w:rPr>
                      <w:rFonts w:cs="Times New Roman"/>
                      <w:lang w:val="kk-KZ"/>
                    </w:rPr>
                    <w:t xml:space="preserve">Қазақстан Республикасы еңбек құқығы негіздері      </w:t>
                  </w:r>
                </w:p>
              </w:tc>
              <w:tc>
                <w:tcPr>
                  <w:tcW w:w="1276" w:type="dxa"/>
                  <w:shd w:val="clear" w:color="auto" w:fill="auto"/>
                </w:tcPr>
                <w:p w:rsidR="00661F8C" w:rsidRPr="006058A4" w:rsidRDefault="00661F8C" w:rsidP="005B54AF">
                  <w:pPr>
                    <w:jc w:val="center"/>
                    <w:rPr>
                      <w:lang w:val="kk-KZ"/>
                    </w:rPr>
                  </w:pPr>
                  <w:r>
                    <w:rPr>
                      <w:lang w:val="kk-KZ"/>
                    </w:rPr>
                    <w:t>2</w:t>
                  </w:r>
                </w:p>
              </w:tc>
              <w:tc>
                <w:tcPr>
                  <w:tcW w:w="1588" w:type="dxa"/>
                  <w:shd w:val="clear" w:color="auto" w:fill="auto"/>
                </w:tcPr>
                <w:p w:rsidR="00661F8C" w:rsidRPr="006058A4" w:rsidRDefault="00661F8C" w:rsidP="005B54AF">
                  <w:pPr>
                    <w:jc w:val="center"/>
                    <w:rPr>
                      <w:lang w:val="kk-KZ"/>
                    </w:rPr>
                  </w:pPr>
                </w:p>
              </w:tc>
            </w:tr>
            <w:tr w:rsidR="00661F8C" w:rsidRPr="006058A4" w:rsidTr="005B54AF">
              <w:trPr>
                <w:trHeight w:val="206"/>
              </w:trPr>
              <w:tc>
                <w:tcPr>
                  <w:tcW w:w="1310" w:type="dxa"/>
                  <w:vMerge/>
                  <w:shd w:val="clear" w:color="auto" w:fill="auto"/>
                </w:tcPr>
                <w:p w:rsidR="00661F8C" w:rsidRPr="006058A4" w:rsidRDefault="00661F8C" w:rsidP="005B54AF">
                  <w:pPr>
                    <w:jc w:val="both"/>
                    <w:rPr>
                      <w:lang w:val="kk-KZ"/>
                    </w:rPr>
                  </w:pPr>
                </w:p>
              </w:tc>
              <w:tc>
                <w:tcPr>
                  <w:tcW w:w="5896" w:type="dxa"/>
                  <w:shd w:val="clear" w:color="auto" w:fill="auto"/>
                </w:tcPr>
                <w:p w:rsidR="00661F8C" w:rsidRPr="00E531EB" w:rsidRDefault="00661F8C" w:rsidP="005B54AF">
                  <w:pPr>
                    <w:rPr>
                      <w:lang w:val="kk-KZ"/>
                    </w:rPr>
                  </w:pPr>
                  <w:r w:rsidRPr="00E531EB">
                    <w:rPr>
                      <w:b/>
                      <w:bCs/>
                      <w:lang w:val="kk-KZ"/>
                    </w:rPr>
                    <w:t>10 практикалық сабақ</w:t>
                  </w:r>
                </w:p>
                <w:p w:rsidR="00661F8C" w:rsidRPr="00E531EB" w:rsidRDefault="00661F8C" w:rsidP="005B54AF">
                  <w:pPr>
                    <w:jc w:val="both"/>
                    <w:rPr>
                      <w:lang w:val="kk-KZ"/>
                    </w:rPr>
                  </w:pPr>
                  <w:r w:rsidRPr="00E531EB">
                    <w:rPr>
                      <w:lang w:val="kk-KZ"/>
                    </w:rPr>
                    <w:t xml:space="preserve">Қазақстан Республикасы еңбек құқығы негіздері  </w:t>
                  </w:r>
                </w:p>
              </w:tc>
              <w:tc>
                <w:tcPr>
                  <w:tcW w:w="1276" w:type="dxa"/>
                  <w:shd w:val="clear" w:color="auto" w:fill="auto"/>
                </w:tcPr>
                <w:p w:rsidR="00661F8C" w:rsidRPr="006058A4" w:rsidRDefault="00661F8C" w:rsidP="005B54AF">
                  <w:pPr>
                    <w:jc w:val="center"/>
                    <w:rPr>
                      <w:lang w:val="kk-KZ"/>
                    </w:rPr>
                  </w:pPr>
                  <w:r>
                    <w:rPr>
                      <w:lang w:val="kk-KZ"/>
                    </w:rPr>
                    <w:t>1</w:t>
                  </w:r>
                </w:p>
              </w:tc>
              <w:tc>
                <w:tcPr>
                  <w:tcW w:w="1588" w:type="dxa"/>
                  <w:shd w:val="clear" w:color="auto" w:fill="auto"/>
                </w:tcPr>
                <w:p w:rsidR="00661F8C" w:rsidRPr="006058A4" w:rsidRDefault="00661F8C" w:rsidP="005B54AF">
                  <w:pPr>
                    <w:jc w:val="center"/>
                    <w:rPr>
                      <w:b/>
                      <w:lang w:val="kk-KZ"/>
                    </w:rPr>
                  </w:pPr>
                  <w:r>
                    <w:rPr>
                      <w:b/>
                      <w:lang w:val="kk-KZ"/>
                    </w:rPr>
                    <w:t>7</w:t>
                  </w:r>
                </w:p>
              </w:tc>
            </w:tr>
            <w:tr w:rsidR="00661F8C" w:rsidRPr="006058A4" w:rsidTr="005B54AF">
              <w:trPr>
                <w:trHeight w:val="206"/>
              </w:trPr>
              <w:tc>
                <w:tcPr>
                  <w:tcW w:w="1310" w:type="dxa"/>
                  <w:vMerge/>
                  <w:shd w:val="clear" w:color="auto" w:fill="auto"/>
                </w:tcPr>
                <w:p w:rsidR="00661F8C" w:rsidRPr="006058A4" w:rsidRDefault="00661F8C" w:rsidP="005B54AF">
                  <w:pPr>
                    <w:jc w:val="both"/>
                    <w:rPr>
                      <w:lang w:val="kk-KZ"/>
                    </w:rPr>
                  </w:pPr>
                </w:p>
              </w:tc>
              <w:tc>
                <w:tcPr>
                  <w:tcW w:w="5896" w:type="dxa"/>
                  <w:shd w:val="clear" w:color="auto" w:fill="auto"/>
                </w:tcPr>
                <w:p w:rsidR="00661F8C" w:rsidRPr="006058A4" w:rsidRDefault="00661F8C" w:rsidP="005B54AF">
                  <w:pPr>
                    <w:jc w:val="both"/>
                    <w:rPr>
                      <w:b/>
                      <w:lang w:val="kk-KZ"/>
                    </w:rPr>
                  </w:pPr>
                  <w:r>
                    <w:rPr>
                      <w:b/>
                      <w:lang w:val="kk-KZ"/>
                    </w:rPr>
                    <w:t>3</w:t>
                  </w:r>
                  <w:r w:rsidRPr="006058A4">
                    <w:rPr>
                      <w:b/>
                      <w:lang w:val="kk-KZ"/>
                    </w:rPr>
                    <w:t xml:space="preserve"> СОӨЖ</w:t>
                  </w:r>
                  <w:r w:rsidRPr="006058A4">
                    <w:rPr>
                      <w:lang w:val="kk-KZ"/>
                    </w:rPr>
                    <w:t xml:space="preserve"> </w:t>
                  </w:r>
                  <w:r w:rsidRPr="00033BAD">
                    <w:rPr>
                      <w:lang w:val="kk-KZ"/>
                    </w:rPr>
                    <w:t>Қазақстан Республикасының Еңбек кодексі. Жалпы сипаттамасы</w:t>
                  </w:r>
                  <w:r w:rsidRPr="006058A4">
                    <w:rPr>
                      <w:b/>
                      <w:lang w:val="kk-KZ"/>
                    </w:rPr>
                    <w:t xml:space="preserve"> </w:t>
                  </w:r>
                  <w:r>
                    <w:rPr>
                      <w:lang w:val="kk-KZ"/>
                    </w:rPr>
                    <w:t xml:space="preserve"> </w:t>
                  </w:r>
                </w:p>
              </w:tc>
              <w:tc>
                <w:tcPr>
                  <w:tcW w:w="1276" w:type="dxa"/>
                  <w:shd w:val="clear" w:color="auto" w:fill="auto"/>
                </w:tcPr>
                <w:p w:rsidR="00661F8C" w:rsidRPr="006058A4" w:rsidRDefault="00661F8C" w:rsidP="005B54AF">
                  <w:pPr>
                    <w:jc w:val="center"/>
                    <w:rPr>
                      <w:lang w:val="kk-KZ"/>
                    </w:rPr>
                  </w:pPr>
                </w:p>
              </w:tc>
              <w:tc>
                <w:tcPr>
                  <w:tcW w:w="1588" w:type="dxa"/>
                  <w:shd w:val="clear" w:color="auto" w:fill="auto"/>
                </w:tcPr>
                <w:p w:rsidR="00661F8C" w:rsidRPr="006058A4" w:rsidRDefault="00661F8C" w:rsidP="005B54AF">
                  <w:pPr>
                    <w:jc w:val="center"/>
                    <w:rPr>
                      <w:b/>
                      <w:lang w:val="kk-KZ"/>
                    </w:rPr>
                  </w:pPr>
                  <w:r>
                    <w:rPr>
                      <w:b/>
                      <w:lang w:val="kk-KZ"/>
                    </w:rPr>
                    <w:t>15</w:t>
                  </w:r>
                </w:p>
              </w:tc>
            </w:tr>
            <w:tr w:rsidR="00661F8C" w:rsidRPr="00B01E6E" w:rsidTr="005B54AF">
              <w:trPr>
                <w:trHeight w:val="206"/>
              </w:trPr>
              <w:tc>
                <w:tcPr>
                  <w:tcW w:w="1310" w:type="dxa"/>
                  <w:vMerge w:val="restart"/>
                  <w:shd w:val="clear" w:color="auto" w:fill="auto"/>
                </w:tcPr>
                <w:p w:rsidR="00661F8C" w:rsidRPr="006058A4" w:rsidRDefault="00661F8C" w:rsidP="005B54AF">
                  <w:pPr>
                    <w:jc w:val="both"/>
                    <w:rPr>
                      <w:lang w:val="kk-KZ"/>
                    </w:rPr>
                  </w:pPr>
                  <w:r>
                    <w:rPr>
                      <w:lang w:val="kk-KZ"/>
                    </w:rPr>
                    <w:t>11</w:t>
                  </w:r>
                </w:p>
              </w:tc>
              <w:tc>
                <w:tcPr>
                  <w:tcW w:w="5896" w:type="dxa"/>
                  <w:shd w:val="clear" w:color="auto" w:fill="auto"/>
                </w:tcPr>
                <w:p w:rsidR="00661F8C" w:rsidRPr="00B01E6E" w:rsidRDefault="00661F8C" w:rsidP="005B54AF">
                  <w:pPr>
                    <w:pStyle w:val="a8"/>
                    <w:jc w:val="both"/>
                    <w:rPr>
                      <w:rFonts w:cs="Times New Roman"/>
                      <w:lang w:val="kk-KZ"/>
                    </w:rPr>
                  </w:pPr>
                  <w:r w:rsidRPr="00B01E6E">
                    <w:rPr>
                      <w:rFonts w:cs="Times New Roman"/>
                      <w:b/>
                      <w:bCs/>
                      <w:lang w:val="kk-KZ"/>
                    </w:rPr>
                    <w:t>11 дәріс</w:t>
                  </w:r>
                  <w:r>
                    <w:rPr>
                      <w:rFonts w:cs="Times New Roman"/>
                      <w:b/>
                      <w:bCs/>
                      <w:lang w:val="kk-KZ"/>
                    </w:rPr>
                    <w:t xml:space="preserve"> </w:t>
                  </w:r>
                  <w:r w:rsidRPr="00B01E6E">
                    <w:rPr>
                      <w:rFonts w:cs="Times New Roman"/>
                      <w:lang w:val="kk-KZ"/>
                    </w:rPr>
                    <w:t xml:space="preserve">Қазақстан Республикасы қылмыстық құқық негіздері.   </w:t>
                  </w:r>
                </w:p>
              </w:tc>
              <w:tc>
                <w:tcPr>
                  <w:tcW w:w="1276" w:type="dxa"/>
                  <w:shd w:val="clear" w:color="auto" w:fill="auto"/>
                </w:tcPr>
                <w:p w:rsidR="00661F8C" w:rsidRPr="006058A4" w:rsidRDefault="00661F8C" w:rsidP="005B54AF">
                  <w:pPr>
                    <w:jc w:val="center"/>
                    <w:rPr>
                      <w:lang w:val="kk-KZ"/>
                    </w:rPr>
                  </w:pPr>
                  <w:r>
                    <w:rPr>
                      <w:lang w:val="kk-KZ"/>
                    </w:rPr>
                    <w:t>2</w:t>
                  </w:r>
                </w:p>
              </w:tc>
              <w:tc>
                <w:tcPr>
                  <w:tcW w:w="1588" w:type="dxa"/>
                  <w:shd w:val="clear" w:color="auto" w:fill="auto"/>
                </w:tcPr>
                <w:p w:rsidR="00661F8C" w:rsidRDefault="00661F8C" w:rsidP="005B54AF">
                  <w:pPr>
                    <w:jc w:val="center"/>
                    <w:rPr>
                      <w:b/>
                      <w:lang w:val="kk-KZ"/>
                    </w:rPr>
                  </w:pPr>
                </w:p>
              </w:tc>
            </w:tr>
            <w:tr w:rsidR="00661F8C" w:rsidRPr="006058A4" w:rsidTr="005B54AF">
              <w:trPr>
                <w:trHeight w:val="206"/>
              </w:trPr>
              <w:tc>
                <w:tcPr>
                  <w:tcW w:w="1310" w:type="dxa"/>
                  <w:vMerge/>
                  <w:shd w:val="clear" w:color="auto" w:fill="auto"/>
                </w:tcPr>
                <w:p w:rsidR="00661F8C" w:rsidRPr="006058A4" w:rsidRDefault="00661F8C" w:rsidP="005B54AF">
                  <w:pPr>
                    <w:jc w:val="both"/>
                    <w:rPr>
                      <w:lang w:val="kk-KZ"/>
                    </w:rPr>
                  </w:pPr>
                </w:p>
              </w:tc>
              <w:tc>
                <w:tcPr>
                  <w:tcW w:w="5896" w:type="dxa"/>
                  <w:shd w:val="clear" w:color="auto" w:fill="auto"/>
                </w:tcPr>
                <w:p w:rsidR="00661F8C" w:rsidRPr="003B26BD" w:rsidRDefault="00661F8C" w:rsidP="005B54AF">
                  <w:pPr>
                    <w:rPr>
                      <w:lang w:val="kk-KZ"/>
                    </w:rPr>
                  </w:pPr>
                  <w:r w:rsidRPr="003B26BD">
                    <w:rPr>
                      <w:b/>
                      <w:bCs/>
                      <w:lang w:val="kk-KZ"/>
                    </w:rPr>
                    <w:t>11 практикалық сабақ</w:t>
                  </w:r>
                </w:p>
                <w:p w:rsidR="00661F8C" w:rsidRPr="003B26BD" w:rsidRDefault="00661F8C" w:rsidP="005B54AF">
                  <w:pPr>
                    <w:jc w:val="both"/>
                    <w:rPr>
                      <w:lang w:val="kk-KZ"/>
                    </w:rPr>
                  </w:pPr>
                  <w:r w:rsidRPr="003B26BD">
                    <w:rPr>
                      <w:lang w:val="kk-KZ"/>
                    </w:rPr>
                    <w:t xml:space="preserve">Қазақстан Республикасы қылмыстық құқық негіздері.   </w:t>
                  </w:r>
                </w:p>
              </w:tc>
              <w:tc>
                <w:tcPr>
                  <w:tcW w:w="1276" w:type="dxa"/>
                  <w:shd w:val="clear" w:color="auto" w:fill="auto"/>
                </w:tcPr>
                <w:p w:rsidR="00661F8C" w:rsidRPr="006058A4" w:rsidRDefault="00661F8C" w:rsidP="005B54AF">
                  <w:pPr>
                    <w:jc w:val="center"/>
                    <w:rPr>
                      <w:lang w:val="kk-KZ"/>
                    </w:rPr>
                  </w:pPr>
                  <w:r>
                    <w:rPr>
                      <w:lang w:val="kk-KZ"/>
                    </w:rPr>
                    <w:t>1</w:t>
                  </w:r>
                </w:p>
              </w:tc>
              <w:tc>
                <w:tcPr>
                  <w:tcW w:w="1588" w:type="dxa"/>
                  <w:shd w:val="clear" w:color="auto" w:fill="auto"/>
                </w:tcPr>
                <w:p w:rsidR="00661F8C" w:rsidRDefault="00661F8C" w:rsidP="005B54AF">
                  <w:pPr>
                    <w:jc w:val="center"/>
                    <w:rPr>
                      <w:b/>
                      <w:lang w:val="kk-KZ"/>
                    </w:rPr>
                  </w:pPr>
                  <w:r>
                    <w:rPr>
                      <w:b/>
                      <w:lang w:val="kk-KZ"/>
                    </w:rPr>
                    <w:t>7</w:t>
                  </w:r>
                </w:p>
              </w:tc>
            </w:tr>
            <w:tr w:rsidR="00661F8C" w:rsidRPr="006058A4" w:rsidTr="005B54AF">
              <w:trPr>
                <w:trHeight w:val="549"/>
              </w:trPr>
              <w:tc>
                <w:tcPr>
                  <w:tcW w:w="1310" w:type="dxa"/>
                  <w:vMerge w:val="restart"/>
                  <w:shd w:val="clear" w:color="auto" w:fill="auto"/>
                </w:tcPr>
                <w:p w:rsidR="00661F8C" w:rsidRPr="006058A4" w:rsidRDefault="00661F8C" w:rsidP="005B54AF">
                  <w:pPr>
                    <w:jc w:val="both"/>
                    <w:rPr>
                      <w:lang w:val="kk-KZ"/>
                    </w:rPr>
                  </w:pPr>
                  <w:r w:rsidRPr="006058A4">
                    <w:rPr>
                      <w:lang w:val="kk-KZ"/>
                    </w:rPr>
                    <w:t>1</w:t>
                  </w:r>
                  <w:r>
                    <w:rPr>
                      <w:lang w:val="kk-KZ"/>
                    </w:rPr>
                    <w:t>2</w:t>
                  </w:r>
                </w:p>
              </w:tc>
              <w:tc>
                <w:tcPr>
                  <w:tcW w:w="5896" w:type="dxa"/>
                  <w:shd w:val="clear" w:color="auto" w:fill="auto"/>
                </w:tcPr>
                <w:p w:rsidR="00661F8C" w:rsidRPr="00B01E6E" w:rsidRDefault="00661F8C" w:rsidP="005B54AF">
                  <w:pPr>
                    <w:pStyle w:val="a8"/>
                    <w:jc w:val="both"/>
                    <w:rPr>
                      <w:rFonts w:cs="Times New Roman"/>
                      <w:lang w:val="kk-KZ"/>
                    </w:rPr>
                  </w:pPr>
                  <w:r w:rsidRPr="00B01E6E">
                    <w:rPr>
                      <w:rFonts w:cs="Times New Roman"/>
                      <w:b/>
                      <w:bCs/>
                      <w:lang w:val="kk-KZ"/>
                    </w:rPr>
                    <w:t>12 дәріс</w:t>
                  </w:r>
                  <w:r>
                    <w:rPr>
                      <w:rFonts w:cs="Times New Roman"/>
                      <w:b/>
                      <w:bCs/>
                      <w:lang w:val="kk-KZ"/>
                    </w:rPr>
                    <w:t xml:space="preserve"> </w:t>
                  </w:r>
                  <w:r w:rsidRPr="00B01E6E">
                    <w:rPr>
                      <w:rFonts w:cs="Times New Roman"/>
                      <w:lang w:val="kk-KZ"/>
                    </w:rPr>
                    <w:t xml:space="preserve">Қазақстан Республикасы экологиялық құқық негіздері.  </w:t>
                  </w:r>
                </w:p>
              </w:tc>
              <w:tc>
                <w:tcPr>
                  <w:tcW w:w="1276" w:type="dxa"/>
                  <w:shd w:val="clear" w:color="auto" w:fill="auto"/>
                </w:tcPr>
                <w:p w:rsidR="00661F8C" w:rsidRPr="006058A4" w:rsidRDefault="00661F8C" w:rsidP="005B54AF">
                  <w:pPr>
                    <w:jc w:val="center"/>
                    <w:rPr>
                      <w:lang w:val="kk-KZ"/>
                    </w:rPr>
                  </w:pPr>
                  <w:r>
                    <w:rPr>
                      <w:lang w:val="kk-KZ"/>
                    </w:rPr>
                    <w:t>2</w:t>
                  </w:r>
                </w:p>
              </w:tc>
              <w:tc>
                <w:tcPr>
                  <w:tcW w:w="1588" w:type="dxa"/>
                  <w:shd w:val="clear" w:color="auto" w:fill="auto"/>
                </w:tcPr>
                <w:p w:rsidR="00661F8C" w:rsidRPr="006058A4" w:rsidRDefault="00661F8C" w:rsidP="005B54AF">
                  <w:pPr>
                    <w:jc w:val="center"/>
                    <w:rPr>
                      <w:lang w:val="kk-KZ"/>
                    </w:rPr>
                  </w:pPr>
                </w:p>
              </w:tc>
            </w:tr>
            <w:tr w:rsidR="00661F8C" w:rsidRPr="006058A4" w:rsidTr="005B54AF">
              <w:trPr>
                <w:trHeight w:val="794"/>
              </w:trPr>
              <w:tc>
                <w:tcPr>
                  <w:tcW w:w="1310" w:type="dxa"/>
                  <w:vMerge/>
                  <w:shd w:val="clear" w:color="auto" w:fill="auto"/>
                </w:tcPr>
                <w:p w:rsidR="00661F8C" w:rsidRPr="006058A4" w:rsidRDefault="00661F8C" w:rsidP="005B54AF">
                  <w:pPr>
                    <w:jc w:val="both"/>
                    <w:rPr>
                      <w:lang w:val="kk-KZ"/>
                    </w:rPr>
                  </w:pPr>
                </w:p>
              </w:tc>
              <w:tc>
                <w:tcPr>
                  <w:tcW w:w="5896" w:type="dxa"/>
                  <w:shd w:val="clear" w:color="auto" w:fill="auto"/>
                </w:tcPr>
                <w:p w:rsidR="00661F8C" w:rsidRPr="00B01E6E" w:rsidRDefault="00661F8C" w:rsidP="005B54AF">
                  <w:r w:rsidRPr="00B01E6E">
                    <w:rPr>
                      <w:b/>
                      <w:bCs/>
                    </w:rPr>
                    <w:t xml:space="preserve">12 </w:t>
                  </w:r>
                  <w:proofErr w:type="spellStart"/>
                  <w:r w:rsidRPr="00B01E6E">
                    <w:rPr>
                      <w:b/>
                      <w:bCs/>
                    </w:rPr>
                    <w:t>практикалық</w:t>
                  </w:r>
                  <w:proofErr w:type="spellEnd"/>
                  <w:r w:rsidRPr="00B01E6E">
                    <w:rPr>
                      <w:b/>
                      <w:bCs/>
                    </w:rPr>
                    <w:t xml:space="preserve"> </w:t>
                  </w:r>
                  <w:proofErr w:type="spellStart"/>
                  <w:r w:rsidRPr="00B01E6E">
                    <w:rPr>
                      <w:b/>
                      <w:bCs/>
                    </w:rPr>
                    <w:t>сабақ</w:t>
                  </w:r>
                  <w:proofErr w:type="spellEnd"/>
                  <w:r w:rsidRPr="00B01E6E">
                    <w:t xml:space="preserve"> </w:t>
                  </w:r>
                </w:p>
                <w:p w:rsidR="00661F8C" w:rsidRPr="00B01E6E" w:rsidRDefault="00661F8C" w:rsidP="005B54AF">
                  <w:pPr>
                    <w:jc w:val="both"/>
                  </w:pPr>
                  <w:proofErr w:type="spellStart"/>
                  <w:r w:rsidRPr="00B01E6E">
                    <w:t>Қазақстан</w:t>
                  </w:r>
                  <w:proofErr w:type="spellEnd"/>
                  <w:r w:rsidRPr="00B01E6E">
                    <w:t xml:space="preserve"> </w:t>
                  </w:r>
                  <w:proofErr w:type="spellStart"/>
                  <w:r w:rsidRPr="00B01E6E">
                    <w:t>Республикасы</w:t>
                  </w:r>
                  <w:proofErr w:type="spellEnd"/>
                  <w:r w:rsidRPr="00B01E6E">
                    <w:t xml:space="preserve"> </w:t>
                  </w:r>
                  <w:proofErr w:type="spellStart"/>
                  <w:r w:rsidRPr="00B01E6E">
                    <w:t>экологиялық</w:t>
                  </w:r>
                  <w:proofErr w:type="spellEnd"/>
                  <w:r w:rsidRPr="00B01E6E">
                    <w:t xml:space="preserve"> </w:t>
                  </w:r>
                  <w:proofErr w:type="spellStart"/>
                  <w:r w:rsidRPr="00B01E6E">
                    <w:t>құқық</w:t>
                  </w:r>
                  <w:proofErr w:type="spellEnd"/>
                  <w:r w:rsidRPr="00B01E6E">
                    <w:t xml:space="preserve"> </w:t>
                  </w:r>
                  <w:proofErr w:type="spellStart"/>
                  <w:r w:rsidRPr="00B01E6E">
                    <w:t>негіздері</w:t>
                  </w:r>
                  <w:proofErr w:type="spellEnd"/>
                  <w:r w:rsidRPr="00B01E6E">
                    <w:t xml:space="preserve">.  </w:t>
                  </w:r>
                </w:p>
              </w:tc>
              <w:tc>
                <w:tcPr>
                  <w:tcW w:w="1276" w:type="dxa"/>
                  <w:shd w:val="clear" w:color="auto" w:fill="auto"/>
                </w:tcPr>
                <w:p w:rsidR="00661F8C" w:rsidRPr="006058A4" w:rsidRDefault="00661F8C" w:rsidP="005B54AF">
                  <w:pPr>
                    <w:jc w:val="center"/>
                    <w:rPr>
                      <w:lang w:val="kk-KZ"/>
                    </w:rPr>
                  </w:pPr>
                  <w:r>
                    <w:rPr>
                      <w:lang w:val="kk-KZ"/>
                    </w:rPr>
                    <w:t>1</w:t>
                  </w:r>
                </w:p>
              </w:tc>
              <w:tc>
                <w:tcPr>
                  <w:tcW w:w="1588" w:type="dxa"/>
                  <w:shd w:val="clear" w:color="auto" w:fill="auto"/>
                </w:tcPr>
                <w:p w:rsidR="00661F8C" w:rsidRPr="006058A4" w:rsidRDefault="00661F8C" w:rsidP="005B54AF">
                  <w:pPr>
                    <w:jc w:val="center"/>
                    <w:rPr>
                      <w:b/>
                      <w:lang w:val="kk-KZ"/>
                    </w:rPr>
                  </w:pPr>
                  <w:r>
                    <w:rPr>
                      <w:b/>
                      <w:lang w:val="kk-KZ"/>
                    </w:rPr>
                    <w:t>7</w:t>
                  </w:r>
                </w:p>
              </w:tc>
            </w:tr>
            <w:tr w:rsidR="00661F8C" w:rsidRPr="006058A4" w:rsidTr="005B54AF">
              <w:trPr>
                <w:trHeight w:val="507"/>
              </w:trPr>
              <w:tc>
                <w:tcPr>
                  <w:tcW w:w="1310" w:type="dxa"/>
                  <w:vMerge w:val="restart"/>
                  <w:shd w:val="clear" w:color="auto" w:fill="auto"/>
                </w:tcPr>
                <w:p w:rsidR="00661F8C" w:rsidRPr="006058A4" w:rsidRDefault="00661F8C" w:rsidP="005B54AF">
                  <w:pPr>
                    <w:jc w:val="both"/>
                    <w:rPr>
                      <w:lang w:val="kk-KZ"/>
                    </w:rPr>
                  </w:pPr>
                  <w:r>
                    <w:rPr>
                      <w:lang w:val="kk-KZ"/>
                    </w:rPr>
                    <w:t>13</w:t>
                  </w:r>
                </w:p>
              </w:tc>
              <w:tc>
                <w:tcPr>
                  <w:tcW w:w="5896" w:type="dxa"/>
                  <w:shd w:val="clear" w:color="auto" w:fill="auto"/>
                </w:tcPr>
                <w:p w:rsidR="00661F8C" w:rsidRPr="00B01E6E" w:rsidRDefault="00661F8C" w:rsidP="005B54AF">
                  <w:pPr>
                    <w:pStyle w:val="a8"/>
                    <w:jc w:val="both"/>
                    <w:rPr>
                      <w:rFonts w:cs="Times New Roman"/>
                    </w:rPr>
                  </w:pPr>
                  <w:r w:rsidRPr="00B01E6E">
                    <w:rPr>
                      <w:rFonts w:cs="Times New Roman"/>
                      <w:b/>
                      <w:bCs/>
                    </w:rPr>
                    <w:t xml:space="preserve">13 </w:t>
                  </w:r>
                  <w:proofErr w:type="spellStart"/>
                  <w:r w:rsidRPr="00B01E6E">
                    <w:rPr>
                      <w:rFonts w:cs="Times New Roman"/>
                      <w:b/>
                      <w:bCs/>
                    </w:rPr>
                    <w:t>дә</w:t>
                  </w:r>
                  <w:proofErr w:type="gramStart"/>
                  <w:r w:rsidRPr="00B01E6E">
                    <w:rPr>
                      <w:rFonts w:cs="Times New Roman"/>
                      <w:b/>
                      <w:bCs/>
                    </w:rPr>
                    <w:t>р</w:t>
                  </w:r>
                  <w:proofErr w:type="gramEnd"/>
                  <w:r w:rsidRPr="00B01E6E">
                    <w:rPr>
                      <w:rFonts w:cs="Times New Roman"/>
                      <w:b/>
                      <w:bCs/>
                    </w:rPr>
                    <w:t>іс</w:t>
                  </w:r>
                  <w:proofErr w:type="spellEnd"/>
                  <w:r>
                    <w:rPr>
                      <w:rFonts w:cs="Times New Roman"/>
                      <w:b/>
                      <w:bCs/>
                      <w:lang w:val="kk-KZ"/>
                    </w:rPr>
                    <w:t xml:space="preserve"> </w:t>
                  </w:r>
                  <w:proofErr w:type="spellStart"/>
                  <w:r w:rsidRPr="00B01E6E">
                    <w:rPr>
                      <w:rFonts w:cs="Times New Roman"/>
                    </w:rPr>
                    <w:t>Қазақстан</w:t>
                  </w:r>
                  <w:proofErr w:type="spellEnd"/>
                  <w:r w:rsidRPr="00B01E6E">
                    <w:rPr>
                      <w:rFonts w:cs="Times New Roman"/>
                    </w:rPr>
                    <w:t xml:space="preserve"> </w:t>
                  </w:r>
                  <w:proofErr w:type="spellStart"/>
                  <w:r w:rsidRPr="00B01E6E">
                    <w:rPr>
                      <w:rFonts w:cs="Times New Roman"/>
                    </w:rPr>
                    <w:t>Республикасының</w:t>
                  </w:r>
                  <w:proofErr w:type="spellEnd"/>
                  <w:r w:rsidRPr="00B01E6E">
                    <w:rPr>
                      <w:rFonts w:cs="Times New Roman"/>
                    </w:rPr>
                    <w:t xml:space="preserve"> </w:t>
                  </w:r>
                  <w:proofErr w:type="spellStart"/>
                  <w:r w:rsidRPr="00B01E6E">
                    <w:rPr>
                      <w:rFonts w:cs="Times New Roman"/>
                    </w:rPr>
                    <w:t>жер</w:t>
                  </w:r>
                  <w:proofErr w:type="spellEnd"/>
                  <w:r w:rsidRPr="00B01E6E">
                    <w:rPr>
                      <w:rFonts w:cs="Times New Roman"/>
                    </w:rPr>
                    <w:t xml:space="preserve"> </w:t>
                  </w:r>
                  <w:proofErr w:type="spellStart"/>
                  <w:r w:rsidRPr="00B01E6E">
                    <w:rPr>
                      <w:rFonts w:cs="Times New Roman"/>
                    </w:rPr>
                    <w:t>құқығы</w:t>
                  </w:r>
                  <w:proofErr w:type="spellEnd"/>
                  <w:r w:rsidRPr="00B01E6E">
                    <w:rPr>
                      <w:rFonts w:cs="Times New Roman"/>
                    </w:rPr>
                    <w:t xml:space="preserve">.     </w:t>
                  </w:r>
                </w:p>
              </w:tc>
              <w:tc>
                <w:tcPr>
                  <w:tcW w:w="1276" w:type="dxa"/>
                  <w:shd w:val="clear" w:color="auto" w:fill="auto"/>
                </w:tcPr>
                <w:p w:rsidR="00661F8C" w:rsidRDefault="00661F8C" w:rsidP="005B54AF">
                  <w:pPr>
                    <w:jc w:val="center"/>
                    <w:rPr>
                      <w:lang w:val="kk-KZ"/>
                    </w:rPr>
                  </w:pPr>
                  <w:r>
                    <w:rPr>
                      <w:lang w:val="kk-KZ"/>
                    </w:rPr>
                    <w:t>2</w:t>
                  </w:r>
                </w:p>
              </w:tc>
              <w:tc>
                <w:tcPr>
                  <w:tcW w:w="1588" w:type="dxa"/>
                  <w:shd w:val="clear" w:color="auto" w:fill="auto"/>
                </w:tcPr>
                <w:p w:rsidR="00661F8C" w:rsidRDefault="00661F8C" w:rsidP="005B54AF">
                  <w:pPr>
                    <w:jc w:val="center"/>
                    <w:rPr>
                      <w:b/>
                      <w:lang w:val="kk-KZ"/>
                    </w:rPr>
                  </w:pPr>
                </w:p>
              </w:tc>
            </w:tr>
            <w:tr w:rsidR="00661F8C" w:rsidRPr="006058A4" w:rsidTr="005B54AF">
              <w:trPr>
                <w:trHeight w:val="557"/>
              </w:trPr>
              <w:tc>
                <w:tcPr>
                  <w:tcW w:w="1310" w:type="dxa"/>
                  <w:vMerge/>
                  <w:shd w:val="clear" w:color="auto" w:fill="auto"/>
                </w:tcPr>
                <w:p w:rsidR="00661F8C" w:rsidRPr="006058A4" w:rsidRDefault="00661F8C" w:rsidP="005B54AF">
                  <w:pPr>
                    <w:jc w:val="both"/>
                    <w:rPr>
                      <w:lang w:val="kk-KZ"/>
                    </w:rPr>
                  </w:pPr>
                </w:p>
              </w:tc>
              <w:tc>
                <w:tcPr>
                  <w:tcW w:w="5896" w:type="dxa"/>
                  <w:shd w:val="clear" w:color="auto" w:fill="auto"/>
                </w:tcPr>
                <w:p w:rsidR="00661F8C" w:rsidRPr="00B01E6E" w:rsidRDefault="00661F8C" w:rsidP="005B54AF">
                  <w:r w:rsidRPr="00B01E6E">
                    <w:rPr>
                      <w:b/>
                      <w:bCs/>
                    </w:rPr>
                    <w:t xml:space="preserve">13 </w:t>
                  </w:r>
                  <w:proofErr w:type="spellStart"/>
                  <w:r w:rsidRPr="00B01E6E">
                    <w:rPr>
                      <w:b/>
                      <w:bCs/>
                    </w:rPr>
                    <w:t>практикалық</w:t>
                  </w:r>
                  <w:proofErr w:type="spellEnd"/>
                  <w:r w:rsidRPr="00B01E6E">
                    <w:rPr>
                      <w:b/>
                      <w:bCs/>
                    </w:rPr>
                    <w:t xml:space="preserve"> </w:t>
                  </w:r>
                  <w:proofErr w:type="spellStart"/>
                  <w:r w:rsidRPr="00B01E6E">
                    <w:rPr>
                      <w:b/>
                      <w:bCs/>
                    </w:rPr>
                    <w:t>сабақ</w:t>
                  </w:r>
                  <w:proofErr w:type="spellEnd"/>
                  <w:r w:rsidRPr="00B01E6E">
                    <w:t xml:space="preserve"> </w:t>
                  </w:r>
                </w:p>
                <w:p w:rsidR="00661F8C" w:rsidRPr="00B01E6E" w:rsidRDefault="00661F8C" w:rsidP="005B54AF">
                  <w:proofErr w:type="spellStart"/>
                  <w:r w:rsidRPr="00B01E6E">
                    <w:t>Қазақстан</w:t>
                  </w:r>
                  <w:proofErr w:type="spellEnd"/>
                  <w:r w:rsidRPr="00B01E6E">
                    <w:t xml:space="preserve"> </w:t>
                  </w:r>
                  <w:proofErr w:type="spellStart"/>
                  <w:r w:rsidRPr="00B01E6E">
                    <w:t>Республикасының</w:t>
                  </w:r>
                  <w:proofErr w:type="spellEnd"/>
                  <w:r w:rsidRPr="00B01E6E">
                    <w:t xml:space="preserve"> </w:t>
                  </w:r>
                  <w:proofErr w:type="spellStart"/>
                  <w:r w:rsidRPr="00B01E6E">
                    <w:t>жер</w:t>
                  </w:r>
                  <w:proofErr w:type="spellEnd"/>
                  <w:r w:rsidRPr="00B01E6E">
                    <w:t xml:space="preserve"> </w:t>
                  </w:r>
                  <w:proofErr w:type="spellStart"/>
                  <w:r w:rsidRPr="00B01E6E">
                    <w:t>құқығы</w:t>
                  </w:r>
                  <w:proofErr w:type="spellEnd"/>
                  <w:r w:rsidRPr="00B01E6E">
                    <w:t xml:space="preserve">.     </w:t>
                  </w:r>
                </w:p>
              </w:tc>
              <w:tc>
                <w:tcPr>
                  <w:tcW w:w="1276" w:type="dxa"/>
                  <w:shd w:val="clear" w:color="auto" w:fill="auto"/>
                </w:tcPr>
                <w:p w:rsidR="00661F8C" w:rsidRDefault="00661F8C" w:rsidP="005B54AF">
                  <w:pPr>
                    <w:jc w:val="center"/>
                    <w:rPr>
                      <w:lang w:val="kk-KZ"/>
                    </w:rPr>
                  </w:pPr>
                  <w:r>
                    <w:rPr>
                      <w:lang w:val="kk-KZ"/>
                    </w:rPr>
                    <w:t>1</w:t>
                  </w:r>
                </w:p>
              </w:tc>
              <w:tc>
                <w:tcPr>
                  <w:tcW w:w="1588" w:type="dxa"/>
                  <w:shd w:val="clear" w:color="auto" w:fill="auto"/>
                </w:tcPr>
                <w:p w:rsidR="00661F8C" w:rsidRDefault="00661F8C" w:rsidP="005B54AF">
                  <w:pPr>
                    <w:jc w:val="center"/>
                    <w:rPr>
                      <w:b/>
                      <w:lang w:val="kk-KZ"/>
                    </w:rPr>
                  </w:pPr>
                  <w:r>
                    <w:rPr>
                      <w:b/>
                      <w:lang w:val="kk-KZ"/>
                    </w:rPr>
                    <w:t>7</w:t>
                  </w:r>
                </w:p>
              </w:tc>
            </w:tr>
            <w:tr w:rsidR="00661F8C" w:rsidRPr="006058A4" w:rsidTr="005B54AF">
              <w:trPr>
                <w:trHeight w:val="794"/>
              </w:trPr>
              <w:tc>
                <w:tcPr>
                  <w:tcW w:w="1310" w:type="dxa"/>
                  <w:shd w:val="clear" w:color="auto" w:fill="auto"/>
                </w:tcPr>
                <w:p w:rsidR="00661F8C" w:rsidRPr="006058A4" w:rsidRDefault="00661F8C" w:rsidP="005B54AF">
                  <w:pPr>
                    <w:jc w:val="both"/>
                    <w:rPr>
                      <w:lang w:val="kk-KZ"/>
                    </w:rPr>
                  </w:pPr>
                </w:p>
              </w:tc>
              <w:tc>
                <w:tcPr>
                  <w:tcW w:w="5896" w:type="dxa"/>
                  <w:shd w:val="clear" w:color="auto" w:fill="auto"/>
                </w:tcPr>
                <w:p w:rsidR="00661F8C" w:rsidRPr="00033BAD" w:rsidRDefault="00661F8C" w:rsidP="005B54AF">
                  <w:pPr>
                    <w:jc w:val="both"/>
                    <w:rPr>
                      <w:bCs/>
                      <w:lang w:val="kk-KZ"/>
                    </w:rPr>
                  </w:pPr>
                  <w:r>
                    <w:rPr>
                      <w:b/>
                      <w:bCs/>
                      <w:lang w:val="kk-KZ"/>
                    </w:rPr>
                    <w:t>4</w:t>
                  </w:r>
                  <w:r w:rsidRPr="00033BAD">
                    <w:rPr>
                      <w:b/>
                      <w:bCs/>
                      <w:lang w:val="kk-KZ"/>
                    </w:rPr>
                    <w:t xml:space="preserve"> СОӨЖ    </w:t>
                  </w:r>
                  <w:r w:rsidRPr="00033BAD">
                    <w:rPr>
                      <w:bCs/>
                      <w:lang w:val="kk-KZ"/>
                    </w:rPr>
                    <w:t>Бұқаралық ақпарат құралдары туралы</w:t>
                  </w:r>
                </w:p>
                <w:p w:rsidR="00661F8C" w:rsidRPr="00033BAD" w:rsidRDefault="00661F8C" w:rsidP="005B54AF">
                  <w:pPr>
                    <w:jc w:val="both"/>
                    <w:rPr>
                      <w:lang w:val="kk-KZ"/>
                    </w:rPr>
                  </w:pPr>
                  <w:r w:rsidRPr="00033BAD">
                    <w:rPr>
                      <w:lang w:val="kk-KZ"/>
                    </w:rPr>
                    <w:t>Қазақстан Республикасының 1999 жылғы 23 шілдедегі N 451 Заңы.</w:t>
                  </w:r>
                </w:p>
              </w:tc>
              <w:tc>
                <w:tcPr>
                  <w:tcW w:w="1276" w:type="dxa"/>
                  <w:shd w:val="clear" w:color="auto" w:fill="auto"/>
                </w:tcPr>
                <w:p w:rsidR="00661F8C" w:rsidRDefault="00661F8C" w:rsidP="005B54AF">
                  <w:pPr>
                    <w:jc w:val="center"/>
                    <w:rPr>
                      <w:lang w:val="kk-KZ"/>
                    </w:rPr>
                  </w:pPr>
                </w:p>
              </w:tc>
              <w:tc>
                <w:tcPr>
                  <w:tcW w:w="1588" w:type="dxa"/>
                  <w:shd w:val="clear" w:color="auto" w:fill="auto"/>
                </w:tcPr>
                <w:p w:rsidR="00661F8C" w:rsidRDefault="00661F8C" w:rsidP="005B54AF">
                  <w:pPr>
                    <w:jc w:val="center"/>
                    <w:rPr>
                      <w:b/>
                      <w:lang w:val="kk-KZ"/>
                    </w:rPr>
                  </w:pPr>
                  <w:r>
                    <w:rPr>
                      <w:b/>
                      <w:lang w:val="kk-KZ"/>
                    </w:rPr>
                    <w:t>15</w:t>
                  </w:r>
                </w:p>
              </w:tc>
            </w:tr>
            <w:tr w:rsidR="00661F8C" w:rsidRPr="00B01E6E" w:rsidTr="005B54AF">
              <w:trPr>
                <w:trHeight w:val="794"/>
              </w:trPr>
              <w:tc>
                <w:tcPr>
                  <w:tcW w:w="1310" w:type="dxa"/>
                  <w:vMerge w:val="restart"/>
                  <w:shd w:val="clear" w:color="auto" w:fill="auto"/>
                </w:tcPr>
                <w:p w:rsidR="00661F8C" w:rsidRPr="006058A4" w:rsidRDefault="00661F8C" w:rsidP="005B54AF">
                  <w:pPr>
                    <w:jc w:val="both"/>
                    <w:rPr>
                      <w:lang w:val="kk-KZ"/>
                    </w:rPr>
                  </w:pPr>
                  <w:r>
                    <w:rPr>
                      <w:lang w:val="kk-KZ"/>
                    </w:rPr>
                    <w:t>14</w:t>
                  </w:r>
                </w:p>
              </w:tc>
              <w:tc>
                <w:tcPr>
                  <w:tcW w:w="5896" w:type="dxa"/>
                  <w:shd w:val="clear" w:color="auto" w:fill="auto"/>
                </w:tcPr>
                <w:p w:rsidR="00661F8C" w:rsidRPr="00B01E6E" w:rsidRDefault="00661F8C" w:rsidP="005B54AF">
                  <w:pPr>
                    <w:pStyle w:val="a8"/>
                    <w:jc w:val="both"/>
                    <w:rPr>
                      <w:rFonts w:cs="Times New Roman"/>
                      <w:lang w:val="kk-KZ"/>
                    </w:rPr>
                  </w:pPr>
                  <w:r w:rsidRPr="00B01E6E">
                    <w:rPr>
                      <w:rFonts w:cs="Times New Roman"/>
                      <w:b/>
                      <w:bCs/>
                      <w:lang w:val="kk-KZ"/>
                    </w:rPr>
                    <w:t>14 дәріс</w:t>
                  </w:r>
                  <w:r>
                    <w:rPr>
                      <w:rFonts w:cs="Times New Roman"/>
                      <w:b/>
                      <w:bCs/>
                      <w:lang w:val="kk-KZ"/>
                    </w:rPr>
                    <w:t xml:space="preserve"> </w:t>
                  </w:r>
                  <w:r w:rsidRPr="00B01E6E">
                    <w:rPr>
                      <w:rFonts w:cs="Times New Roman"/>
                      <w:lang w:val="kk-KZ"/>
                    </w:rPr>
                    <w:t xml:space="preserve">Қазақстан Республикасының қылмыстық іс жүргізу және азаматтық іс жүргізу құқықтарының негіздері.    </w:t>
                  </w:r>
                </w:p>
              </w:tc>
              <w:tc>
                <w:tcPr>
                  <w:tcW w:w="1276" w:type="dxa"/>
                  <w:shd w:val="clear" w:color="auto" w:fill="auto"/>
                </w:tcPr>
                <w:p w:rsidR="00661F8C" w:rsidRDefault="00661F8C" w:rsidP="005B54AF">
                  <w:pPr>
                    <w:jc w:val="center"/>
                    <w:rPr>
                      <w:lang w:val="kk-KZ"/>
                    </w:rPr>
                  </w:pPr>
                  <w:r>
                    <w:rPr>
                      <w:lang w:val="kk-KZ"/>
                    </w:rPr>
                    <w:t>2</w:t>
                  </w:r>
                </w:p>
              </w:tc>
              <w:tc>
                <w:tcPr>
                  <w:tcW w:w="1588" w:type="dxa"/>
                  <w:shd w:val="clear" w:color="auto" w:fill="auto"/>
                </w:tcPr>
                <w:p w:rsidR="00661F8C" w:rsidRDefault="00661F8C" w:rsidP="005B54AF">
                  <w:pPr>
                    <w:jc w:val="center"/>
                    <w:rPr>
                      <w:b/>
                      <w:lang w:val="kk-KZ"/>
                    </w:rPr>
                  </w:pPr>
                </w:p>
              </w:tc>
            </w:tr>
            <w:tr w:rsidR="00661F8C" w:rsidRPr="00B01E6E" w:rsidTr="005B54AF">
              <w:trPr>
                <w:trHeight w:val="794"/>
              </w:trPr>
              <w:tc>
                <w:tcPr>
                  <w:tcW w:w="1310" w:type="dxa"/>
                  <w:vMerge/>
                  <w:shd w:val="clear" w:color="auto" w:fill="auto"/>
                </w:tcPr>
                <w:p w:rsidR="00661F8C" w:rsidRPr="006058A4" w:rsidRDefault="00661F8C" w:rsidP="005B54AF">
                  <w:pPr>
                    <w:jc w:val="both"/>
                    <w:rPr>
                      <w:lang w:val="kk-KZ"/>
                    </w:rPr>
                  </w:pPr>
                </w:p>
              </w:tc>
              <w:tc>
                <w:tcPr>
                  <w:tcW w:w="5896" w:type="dxa"/>
                  <w:shd w:val="clear" w:color="auto" w:fill="auto"/>
                </w:tcPr>
                <w:p w:rsidR="00661F8C" w:rsidRPr="00B01E6E" w:rsidRDefault="00661F8C" w:rsidP="005B54AF">
                  <w:pPr>
                    <w:rPr>
                      <w:lang w:val="kk-KZ"/>
                    </w:rPr>
                  </w:pPr>
                  <w:r w:rsidRPr="00B01E6E">
                    <w:rPr>
                      <w:b/>
                      <w:bCs/>
                      <w:lang w:val="kk-KZ"/>
                    </w:rPr>
                    <w:t>14 практикалық сабақ</w:t>
                  </w:r>
                  <w:r w:rsidRPr="00B01E6E">
                    <w:rPr>
                      <w:lang w:val="kk-KZ"/>
                    </w:rPr>
                    <w:t xml:space="preserve"> </w:t>
                  </w:r>
                </w:p>
                <w:p w:rsidR="00661F8C" w:rsidRPr="00B01E6E" w:rsidRDefault="00661F8C" w:rsidP="005B54AF">
                  <w:pPr>
                    <w:pStyle w:val="3"/>
                    <w:spacing w:after="0"/>
                    <w:rPr>
                      <w:sz w:val="24"/>
                      <w:szCs w:val="24"/>
                      <w:lang w:val="kk-KZ"/>
                    </w:rPr>
                  </w:pPr>
                  <w:r w:rsidRPr="00B01E6E">
                    <w:rPr>
                      <w:sz w:val="24"/>
                      <w:szCs w:val="24"/>
                      <w:lang w:val="kk-KZ"/>
                    </w:rPr>
                    <w:t>Қазақстан Республикасының қылмыстық іс жүргізу және азаматтық іс жүргізу құқықтарының негіздері</w:t>
                  </w:r>
                  <w:r w:rsidRPr="00B01E6E">
                    <w:rPr>
                      <w:sz w:val="24"/>
                      <w:szCs w:val="24"/>
                      <w:lang w:val="de-DE"/>
                    </w:rPr>
                    <w:t xml:space="preserve">.  </w:t>
                  </w:r>
                </w:p>
              </w:tc>
              <w:tc>
                <w:tcPr>
                  <w:tcW w:w="1276" w:type="dxa"/>
                  <w:shd w:val="clear" w:color="auto" w:fill="auto"/>
                </w:tcPr>
                <w:p w:rsidR="00661F8C" w:rsidRDefault="00661F8C" w:rsidP="005B54AF">
                  <w:pPr>
                    <w:jc w:val="center"/>
                    <w:rPr>
                      <w:lang w:val="kk-KZ"/>
                    </w:rPr>
                  </w:pPr>
                  <w:r>
                    <w:rPr>
                      <w:lang w:val="kk-KZ"/>
                    </w:rPr>
                    <w:t>1</w:t>
                  </w:r>
                </w:p>
              </w:tc>
              <w:tc>
                <w:tcPr>
                  <w:tcW w:w="1588" w:type="dxa"/>
                  <w:shd w:val="clear" w:color="auto" w:fill="auto"/>
                </w:tcPr>
                <w:p w:rsidR="00661F8C" w:rsidRDefault="00661F8C" w:rsidP="005B54AF">
                  <w:pPr>
                    <w:jc w:val="center"/>
                    <w:rPr>
                      <w:b/>
                      <w:lang w:val="kk-KZ"/>
                    </w:rPr>
                  </w:pPr>
                  <w:r>
                    <w:rPr>
                      <w:b/>
                      <w:lang w:val="kk-KZ"/>
                    </w:rPr>
                    <w:t>7</w:t>
                  </w:r>
                </w:p>
              </w:tc>
            </w:tr>
            <w:tr w:rsidR="00661F8C" w:rsidRPr="006058A4" w:rsidTr="005B54AF">
              <w:trPr>
                <w:trHeight w:val="566"/>
              </w:trPr>
              <w:tc>
                <w:tcPr>
                  <w:tcW w:w="1310" w:type="dxa"/>
                  <w:vMerge w:val="restart"/>
                  <w:shd w:val="clear" w:color="auto" w:fill="auto"/>
                </w:tcPr>
                <w:p w:rsidR="00661F8C" w:rsidRPr="006058A4" w:rsidRDefault="00661F8C" w:rsidP="005B54AF">
                  <w:pPr>
                    <w:jc w:val="both"/>
                    <w:rPr>
                      <w:lang w:val="kk-KZ"/>
                    </w:rPr>
                  </w:pPr>
                  <w:r w:rsidRPr="006058A4">
                    <w:rPr>
                      <w:lang w:val="kk-KZ"/>
                    </w:rPr>
                    <w:t>1</w:t>
                  </w:r>
                  <w:r>
                    <w:rPr>
                      <w:lang w:val="kk-KZ"/>
                    </w:rPr>
                    <w:t>5</w:t>
                  </w:r>
                </w:p>
                <w:p w:rsidR="00661F8C" w:rsidRPr="006058A4" w:rsidRDefault="00661F8C" w:rsidP="005B54AF">
                  <w:pPr>
                    <w:jc w:val="both"/>
                    <w:rPr>
                      <w:lang w:val="kk-KZ"/>
                    </w:rPr>
                  </w:pPr>
                </w:p>
              </w:tc>
              <w:tc>
                <w:tcPr>
                  <w:tcW w:w="5896" w:type="dxa"/>
                  <w:shd w:val="clear" w:color="auto" w:fill="auto"/>
                </w:tcPr>
                <w:p w:rsidR="00661F8C" w:rsidRPr="00B01E6E" w:rsidRDefault="00661F8C" w:rsidP="005B54AF">
                  <w:pPr>
                    <w:pStyle w:val="a8"/>
                    <w:jc w:val="both"/>
                    <w:rPr>
                      <w:rFonts w:cs="Times New Roman"/>
                    </w:rPr>
                  </w:pPr>
                  <w:r w:rsidRPr="00B01E6E">
                    <w:rPr>
                      <w:rFonts w:cs="Times New Roman"/>
                      <w:b/>
                      <w:bCs/>
                      <w:lang w:val="en-US"/>
                    </w:rPr>
                    <w:t xml:space="preserve">15 </w:t>
                  </w:r>
                  <w:proofErr w:type="spellStart"/>
                  <w:r w:rsidRPr="00B01E6E">
                    <w:rPr>
                      <w:rFonts w:cs="Times New Roman"/>
                      <w:b/>
                      <w:bCs/>
                    </w:rPr>
                    <w:t>дәріс</w:t>
                  </w:r>
                  <w:proofErr w:type="spellEnd"/>
                  <w:r>
                    <w:rPr>
                      <w:rFonts w:cs="Times New Roman"/>
                      <w:b/>
                      <w:bCs/>
                      <w:lang w:val="kk-KZ"/>
                    </w:rPr>
                    <w:t xml:space="preserve"> </w:t>
                  </w:r>
                  <w:proofErr w:type="spellStart"/>
                  <w:r w:rsidRPr="00B01E6E">
                    <w:rPr>
                      <w:rFonts w:cs="Times New Roman"/>
                    </w:rPr>
                    <w:t>Халықаралық</w:t>
                  </w:r>
                  <w:proofErr w:type="spellEnd"/>
                  <w:r w:rsidRPr="00B01E6E">
                    <w:rPr>
                      <w:rFonts w:cs="Times New Roman"/>
                    </w:rPr>
                    <w:t xml:space="preserve"> </w:t>
                  </w:r>
                  <w:proofErr w:type="spellStart"/>
                  <w:r w:rsidRPr="00B01E6E">
                    <w:rPr>
                      <w:rFonts w:cs="Times New Roman"/>
                    </w:rPr>
                    <w:t>құқық</w:t>
                  </w:r>
                  <w:proofErr w:type="spellEnd"/>
                  <w:r w:rsidRPr="00B01E6E">
                    <w:rPr>
                      <w:rFonts w:cs="Times New Roman"/>
                    </w:rPr>
                    <w:t xml:space="preserve"> </w:t>
                  </w:r>
                  <w:proofErr w:type="spellStart"/>
                  <w:r w:rsidRPr="00B01E6E">
                    <w:rPr>
                      <w:rFonts w:cs="Times New Roman"/>
                    </w:rPr>
                    <w:t>негіздері</w:t>
                  </w:r>
                  <w:proofErr w:type="spellEnd"/>
                  <w:r w:rsidRPr="00B01E6E">
                    <w:rPr>
                      <w:rFonts w:cs="Times New Roman"/>
                    </w:rPr>
                    <w:t xml:space="preserve">.       </w:t>
                  </w:r>
                </w:p>
              </w:tc>
              <w:tc>
                <w:tcPr>
                  <w:tcW w:w="1276" w:type="dxa"/>
                  <w:shd w:val="clear" w:color="auto" w:fill="auto"/>
                </w:tcPr>
                <w:p w:rsidR="00661F8C" w:rsidRPr="006058A4" w:rsidRDefault="00661F8C" w:rsidP="005B54AF">
                  <w:pPr>
                    <w:jc w:val="center"/>
                    <w:rPr>
                      <w:lang w:val="kk-KZ"/>
                    </w:rPr>
                  </w:pPr>
                  <w:r>
                    <w:rPr>
                      <w:lang w:val="kk-KZ"/>
                    </w:rPr>
                    <w:t>2</w:t>
                  </w:r>
                </w:p>
              </w:tc>
              <w:tc>
                <w:tcPr>
                  <w:tcW w:w="1588" w:type="dxa"/>
                  <w:shd w:val="clear" w:color="auto" w:fill="auto"/>
                </w:tcPr>
                <w:p w:rsidR="00661F8C" w:rsidRPr="006058A4" w:rsidRDefault="00661F8C" w:rsidP="005B54AF">
                  <w:pPr>
                    <w:jc w:val="center"/>
                    <w:rPr>
                      <w:lang w:val="kk-KZ"/>
                    </w:rPr>
                  </w:pPr>
                </w:p>
              </w:tc>
            </w:tr>
            <w:tr w:rsidR="00661F8C" w:rsidRPr="006058A4" w:rsidTr="005B54AF">
              <w:trPr>
                <w:trHeight w:val="822"/>
              </w:trPr>
              <w:tc>
                <w:tcPr>
                  <w:tcW w:w="1310" w:type="dxa"/>
                  <w:vMerge/>
                  <w:shd w:val="clear" w:color="auto" w:fill="auto"/>
                </w:tcPr>
                <w:p w:rsidR="00661F8C" w:rsidRPr="006058A4" w:rsidRDefault="00661F8C" w:rsidP="005B54AF">
                  <w:pPr>
                    <w:jc w:val="both"/>
                    <w:rPr>
                      <w:lang w:val="kk-KZ"/>
                    </w:rPr>
                  </w:pPr>
                </w:p>
              </w:tc>
              <w:tc>
                <w:tcPr>
                  <w:tcW w:w="5896" w:type="dxa"/>
                  <w:shd w:val="clear" w:color="auto" w:fill="auto"/>
                </w:tcPr>
                <w:p w:rsidR="00661F8C" w:rsidRPr="00B01E6E" w:rsidRDefault="00661F8C" w:rsidP="005B54AF">
                  <w:pPr>
                    <w:rPr>
                      <w:lang w:val="kk-KZ"/>
                    </w:rPr>
                  </w:pPr>
                  <w:r w:rsidRPr="00B01E6E">
                    <w:rPr>
                      <w:b/>
                      <w:bCs/>
                      <w:lang w:val="kk-KZ"/>
                    </w:rPr>
                    <w:t>15 практикалық сабақ</w:t>
                  </w:r>
                  <w:r w:rsidRPr="00B01E6E">
                    <w:rPr>
                      <w:lang w:val="kk-KZ"/>
                    </w:rPr>
                    <w:t xml:space="preserve"> </w:t>
                  </w:r>
                </w:p>
                <w:p w:rsidR="00661F8C" w:rsidRPr="0046523A" w:rsidRDefault="00661F8C" w:rsidP="005B54AF">
                  <w:pPr>
                    <w:pStyle w:val="a8"/>
                    <w:jc w:val="both"/>
                    <w:rPr>
                      <w:rFonts w:cs="Times New Roman"/>
                      <w:lang w:val="kk-KZ"/>
                    </w:rPr>
                  </w:pPr>
                  <w:r w:rsidRPr="00B01E6E">
                    <w:rPr>
                      <w:rFonts w:cs="Times New Roman"/>
                      <w:lang w:val="kk-KZ"/>
                    </w:rPr>
                    <w:t>Хал</w:t>
                  </w:r>
                  <w:r>
                    <w:rPr>
                      <w:rFonts w:cs="Times New Roman"/>
                      <w:lang w:val="kk-KZ"/>
                    </w:rPr>
                    <w:t xml:space="preserve">ықаралық құқық негіздері.     </w:t>
                  </w:r>
                </w:p>
              </w:tc>
              <w:tc>
                <w:tcPr>
                  <w:tcW w:w="1276" w:type="dxa"/>
                  <w:shd w:val="clear" w:color="auto" w:fill="auto"/>
                </w:tcPr>
                <w:p w:rsidR="00661F8C" w:rsidRPr="006058A4" w:rsidRDefault="00661F8C" w:rsidP="005B54AF">
                  <w:pPr>
                    <w:jc w:val="center"/>
                    <w:rPr>
                      <w:lang w:val="kk-KZ"/>
                    </w:rPr>
                  </w:pPr>
                  <w:r>
                    <w:rPr>
                      <w:lang w:val="kk-KZ"/>
                    </w:rPr>
                    <w:t>1</w:t>
                  </w:r>
                </w:p>
              </w:tc>
              <w:tc>
                <w:tcPr>
                  <w:tcW w:w="1588" w:type="dxa"/>
                  <w:shd w:val="clear" w:color="auto" w:fill="auto"/>
                </w:tcPr>
                <w:p w:rsidR="00661F8C" w:rsidRPr="0046523A" w:rsidRDefault="00661F8C" w:rsidP="005B54AF">
                  <w:pPr>
                    <w:jc w:val="center"/>
                    <w:rPr>
                      <w:b/>
                      <w:lang w:val="kk-KZ"/>
                    </w:rPr>
                  </w:pPr>
                  <w:r>
                    <w:rPr>
                      <w:b/>
                      <w:lang w:val="kk-KZ"/>
                    </w:rPr>
                    <w:t>7</w:t>
                  </w:r>
                </w:p>
              </w:tc>
            </w:tr>
          </w:tbl>
          <w:p w:rsidR="00023BC3" w:rsidRPr="00023BC3" w:rsidRDefault="00023BC3" w:rsidP="0066784A">
            <w:pPr>
              <w:jc w:val="center"/>
              <w:rPr>
                <w:b/>
              </w:rPr>
            </w:pPr>
            <w:bookmarkStart w:id="0" w:name="_GoBack"/>
            <w:bookmarkEnd w:id="0"/>
          </w:p>
        </w:tc>
      </w:tr>
      <w:tr w:rsidR="00661F8C" w:rsidRPr="00C811D8" w:rsidTr="00661F8C">
        <w:tc>
          <w:tcPr>
            <w:tcW w:w="1100" w:type="dxa"/>
            <w:gridSpan w:val="2"/>
            <w:vMerge w:val="restart"/>
            <w:tcBorders>
              <w:left w:val="single" w:sz="4" w:space="0" w:color="auto"/>
              <w:right w:val="single" w:sz="4" w:space="0" w:color="auto"/>
            </w:tcBorders>
            <w:shd w:val="clear" w:color="auto" w:fill="auto"/>
            <w:vAlign w:val="center"/>
          </w:tcPr>
          <w:p w:rsidR="00661F8C" w:rsidRPr="00C811D8" w:rsidRDefault="00661F8C"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661F8C" w:rsidRPr="00C811D8" w:rsidRDefault="00661F8C" w:rsidP="00C811D8">
            <w:pPr>
              <w:rPr>
                <w:b/>
                <w:lang w:val="en-US"/>
              </w:rPr>
            </w:pPr>
            <w:r w:rsidRPr="00C811D8">
              <w:rPr>
                <w:b/>
                <w:lang w:val="en-US"/>
              </w:rPr>
              <w:t xml:space="preserve">1 </w:t>
            </w:r>
            <w:r w:rsidRPr="00C811D8">
              <w:rPr>
                <w:b/>
                <w:lang w:val="kk-KZ"/>
              </w:rPr>
              <w:t xml:space="preserve">Ағымдағы бақылау </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661F8C" w:rsidRPr="00C811D8" w:rsidRDefault="00661F8C" w:rsidP="00C811D8">
            <w:pPr>
              <w:rPr>
                <w:b/>
                <w:lang w:val="kk-KZ"/>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661F8C" w:rsidRPr="00C811D8" w:rsidRDefault="00661F8C" w:rsidP="009E1648">
            <w:pPr>
              <w:rPr>
                <w:b/>
                <w:lang w:val="en-US"/>
              </w:rPr>
            </w:pPr>
            <w:r w:rsidRPr="00C811D8">
              <w:rPr>
                <w:b/>
                <w:lang w:val="en-US"/>
              </w:rPr>
              <w:t xml:space="preserve">28 </w:t>
            </w:r>
          </w:p>
        </w:tc>
      </w:tr>
      <w:tr w:rsidR="00661F8C" w:rsidRPr="00C811D8" w:rsidTr="00661F8C">
        <w:trPr>
          <w:trHeight w:val="132"/>
        </w:trPr>
        <w:tc>
          <w:tcPr>
            <w:tcW w:w="1100" w:type="dxa"/>
            <w:gridSpan w:val="2"/>
            <w:vMerge/>
            <w:tcBorders>
              <w:left w:val="single" w:sz="4" w:space="0" w:color="auto"/>
              <w:right w:val="single" w:sz="4" w:space="0" w:color="auto"/>
            </w:tcBorders>
            <w:shd w:val="clear" w:color="auto" w:fill="auto"/>
            <w:vAlign w:val="center"/>
          </w:tcPr>
          <w:p w:rsidR="00661F8C" w:rsidRPr="00C811D8" w:rsidRDefault="00661F8C" w:rsidP="00C811D8">
            <w:pPr>
              <w:rPr>
                <w:lang w:val="kk-KZ"/>
              </w:rPr>
            </w:pPr>
          </w:p>
        </w:tc>
        <w:tc>
          <w:tcPr>
            <w:tcW w:w="5990" w:type="dxa"/>
            <w:gridSpan w:val="2"/>
            <w:tcBorders>
              <w:top w:val="single" w:sz="4" w:space="0" w:color="auto"/>
              <w:left w:val="single" w:sz="4" w:space="0" w:color="auto"/>
              <w:right w:val="single" w:sz="4" w:space="0" w:color="auto"/>
            </w:tcBorders>
            <w:shd w:val="clear" w:color="auto" w:fill="auto"/>
          </w:tcPr>
          <w:p w:rsidR="00661F8C" w:rsidRPr="00C811D8" w:rsidRDefault="00661F8C" w:rsidP="00C811D8">
            <w:pPr>
              <w:rPr>
                <w:b/>
                <w:lang w:val="kk-KZ"/>
              </w:rPr>
            </w:pPr>
            <w:r w:rsidRPr="00C811D8">
              <w:rPr>
                <w:b/>
              </w:rPr>
              <w:t>2</w:t>
            </w:r>
            <w:proofErr w:type="gramStart"/>
            <w:r w:rsidRPr="00C811D8">
              <w:rPr>
                <w:b/>
                <w:lang w:val="kk-KZ"/>
              </w:rPr>
              <w:t xml:space="preserve"> А</w:t>
            </w:r>
            <w:proofErr w:type="gramEnd"/>
            <w:r w:rsidRPr="00C811D8">
              <w:rPr>
                <w:b/>
                <w:lang w:val="kk-KZ"/>
              </w:rPr>
              <w:t xml:space="preserve">ғымдағы бақылау </w:t>
            </w:r>
          </w:p>
        </w:tc>
        <w:tc>
          <w:tcPr>
            <w:tcW w:w="987" w:type="dxa"/>
            <w:gridSpan w:val="2"/>
            <w:tcBorders>
              <w:top w:val="single" w:sz="4" w:space="0" w:color="auto"/>
              <w:left w:val="single" w:sz="4" w:space="0" w:color="auto"/>
              <w:right w:val="single" w:sz="4" w:space="0" w:color="auto"/>
            </w:tcBorders>
            <w:shd w:val="clear" w:color="auto" w:fill="auto"/>
          </w:tcPr>
          <w:p w:rsidR="00661F8C" w:rsidRPr="00C811D8" w:rsidRDefault="00661F8C" w:rsidP="00C811D8">
            <w:pPr>
              <w:rPr>
                <w:b/>
                <w:lang w:val="kk-KZ"/>
              </w:rPr>
            </w:pPr>
          </w:p>
        </w:tc>
        <w:tc>
          <w:tcPr>
            <w:tcW w:w="1812" w:type="dxa"/>
            <w:tcBorders>
              <w:top w:val="single" w:sz="4" w:space="0" w:color="auto"/>
              <w:left w:val="single" w:sz="4" w:space="0" w:color="auto"/>
              <w:right w:val="single" w:sz="4" w:space="0" w:color="auto"/>
            </w:tcBorders>
            <w:shd w:val="clear" w:color="auto" w:fill="auto"/>
          </w:tcPr>
          <w:p w:rsidR="00661F8C" w:rsidRPr="00C811D8" w:rsidRDefault="00661F8C" w:rsidP="009E1648">
            <w:pPr>
              <w:rPr>
                <w:b/>
                <w:lang w:val="en-US"/>
              </w:rPr>
            </w:pPr>
            <w:r w:rsidRPr="00C811D8">
              <w:rPr>
                <w:b/>
                <w:lang w:val="en-US"/>
              </w:rPr>
              <w:t xml:space="preserve">28 </w:t>
            </w:r>
          </w:p>
        </w:tc>
      </w:tr>
      <w:tr w:rsidR="00661F8C" w:rsidRPr="00C811D8" w:rsidTr="00661F8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rsidR="00661F8C" w:rsidRPr="00C811D8" w:rsidRDefault="00661F8C"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661F8C" w:rsidRPr="00C811D8" w:rsidRDefault="00661F8C" w:rsidP="00C811D8">
            <w:pPr>
              <w:rPr>
                <w:b/>
                <w:lang w:val="kk-KZ"/>
              </w:rPr>
            </w:pPr>
            <w:r w:rsidRPr="00C811D8">
              <w:rPr>
                <w:b/>
                <w:lang w:val="kk-KZ"/>
              </w:rPr>
              <w:t xml:space="preserve">Емтихан </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661F8C" w:rsidRPr="00C811D8" w:rsidRDefault="00661F8C" w:rsidP="00C811D8">
            <w:pPr>
              <w:rPr>
                <w:b/>
                <w:lang w:val="kk-KZ"/>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661F8C" w:rsidRPr="00C811D8" w:rsidRDefault="00661F8C" w:rsidP="00C811D8">
            <w:pPr>
              <w:rPr>
                <w:b/>
                <w:lang w:val="en-US"/>
              </w:rPr>
            </w:pPr>
            <w:r w:rsidRPr="00C811D8">
              <w:rPr>
                <w:b/>
                <w:lang w:val="en-US"/>
              </w:rPr>
              <w:t>100</w:t>
            </w:r>
          </w:p>
        </w:tc>
      </w:tr>
      <w:tr w:rsidR="00661F8C" w:rsidRPr="00C811D8" w:rsidTr="00661F8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rsidR="00661F8C" w:rsidRPr="00C811D8" w:rsidRDefault="00661F8C" w:rsidP="00C811D8">
            <w:pPr>
              <w:rPr>
                <w:lang w:val="kk-KZ"/>
              </w:rPr>
            </w:pPr>
          </w:p>
        </w:tc>
        <w:tc>
          <w:tcPr>
            <w:tcW w:w="5990" w:type="dxa"/>
            <w:gridSpan w:val="2"/>
            <w:tcBorders>
              <w:top w:val="single" w:sz="4" w:space="0" w:color="auto"/>
              <w:left w:val="single" w:sz="4" w:space="0" w:color="auto"/>
              <w:bottom w:val="single" w:sz="4" w:space="0" w:color="auto"/>
              <w:right w:val="single" w:sz="4" w:space="0" w:color="auto"/>
            </w:tcBorders>
            <w:shd w:val="clear" w:color="auto" w:fill="auto"/>
          </w:tcPr>
          <w:p w:rsidR="00661F8C" w:rsidRPr="00C811D8" w:rsidRDefault="00661F8C" w:rsidP="00C811D8">
            <w:pPr>
              <w:rPr>
                <w:b/>
                <w:lang w:val="kk-KZ"/>
              </w:rPr>
            </w:pPr>
            <w:r w:rsidRPr="00C811D8">
              <w:rPr>
                <w:b/>
                <w:lang w:val="kk-KZ"/>
              </w:rPr>
              <w:t>Барлығы</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661F8C" w:rsidRPr="00C811D8" w:rsidRDefault="00661F8C" w:rsidP="00C811D8">
            <w:pPr>
              <w:rPr>
                <w:b/>
                <w:lang w:val="kk-KZ"/>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661F8C" w:rsidRPr="00C811D8" w:rsidRDefault="00661F8C" w:rsidP="00C811D8">
            <w:pPr>
              <w:rPr>
                <w:b/>
                <w:lang w:val="kk-KZ"/>
              </w:rPr>
            </w:pPr>
            <w:r w:rsidRPr="00C811D8">
              <w:rPr>
                <w:b/>
                <w:lang w:val="en-US"/>
              </w:rPr>
              <w:t>3</w:t>
            </w:r>
            <w:r w:rsidRPr="00C811D8">
              <w:rPr>
                <w:b/>
                <w:lang w:val="kk-KZ"/>
              </w:rPr>
              <w:t>00</w:t>
            </w:r>
          </w:p>
        </w:tc>
      </w:tr>
    </w:tbl>
    <w:p w:rsidR="003479D6" w:rsidRPr="00C811D8" w:rsidRDefault="003479D6" w:rsidP="00C811D8">
      <w:pPr>
        <w:rPr>
          <w:lang w:val="en-US"/>
        </w:rPr>
      </w:pPr>
    </w:p>
    <w:p w:rsidR="003479D6" w:rsidRPr="00474B77" w:rsidRDefault="00A916DE" w:rsidP="00B507B3">
      <w:r>
        <w:rPr>
          <w:lang w:val="kk-KZ"/>
        </w:rPr>
        <w:t xml:space="preserve">Оқытушы                     </w:t>
      </w:r>
      <w:r w:rsidR="003479D6" w:rsidRPr="00B507B3">
        <w:t xml:space="preserve">______________________________   </w:t>
      </w:r>
      <w:r w:rsidR="009E1648">
        <w:rPr>
          <w:lang w:val="kk-KZ"/>
        </w:rPr>
        <w:t>Накишева М.К.</w:t>
      </w:r>
      <w:r w:rsidR="00474B77" w:rsidRPr="00474B77">
        <w:t xml:space="preserve"> </w:t>
      </w:r>
    </w:p>
    <w:p w:rsidR="003479D6" w:rsidRPr="00B507B3" w:rsidRDefault="003479D6" w:rsidP="00B507B3"/>
    <w:p w:rsidR="00C679A3" w:rsidRDefault="00A916DE" w:rsidP="00C679A3">
      <w:r>
        <w:t>Факультет деканы</w:t>
      </w:r>
      <w:r>
        <w:rPr>
          <w:lang w:val="kk-KZ"/>
        </w:rPr>
        <w:t xml:space="preserve">           </w:t>
      </w:r>
      <w:r w:rsidR="00C679A3">
        <w:t xml:space="preserve"> ___________________________   </w:t>
      </w:r>
      <w:proofErr w:type="spellStart"/>
      <w:r w:rsidR="00C679A3">
        <w:t>Байдельдинов</w:t>
      </w:r>
      <w:proofErr w:type="spellEnd"/>
      <w:r w:rsidR="00C679A3">
        <w:t xml:space="preserve"> Д.Л.</w:t>
      </w:r>
    </w:p>
    <w:p w:rsidR="00C679A3" w:rsidRDefault="00C679A3" w:rsidP="00B507B3"/>
    <w:p w:rsidR="003479D6" w:rsidRPr="00B507B3" w:rsidRDefault="00A916DE" w:rsidP="00B507B3">
      <w:r>
        <w:rPr>
          <w:lang w:val="kk-KZ"/>
        </w:rPr>
        <w:t>Кафедра меңгерушісі</w:t>
      </w:r>
      <w:r w:rsidR="003479D6" w:rsidRPr="00B507B3">
        <w:t xml:space="preserve"> </w:t>
      </w:r>
      <w:r>
        <w:rPr>
          <w:lang w:val="kk-KZ"/>
        </w:rPr>
        <w:t xml:space="preserve"> </w:t>
      </w:r>
      <w:r w:rsidR="003479D6" w:rsidRPr="00B507B3">
        <w:t>_______________________________</w:t>
      </w:r>
      <w:proofErr w:type="spellStart"/>
      <w:r w:rsidR="003479D6" w:rsidRPr="00B507B3">
        <w:t>Жатканбаева</w:t>
      </w:r>
      <w:proofErr w:type="spellEnd"/>
      <w:r w:rsidR="003479D6" w:rsidRPr="00B507B3">
        <w:t xml:space="preserve"> А. Е.</w:t>
      </w:r>
    </w:p>
    <w:p w:rsidR="003479D6" w:rsidRPr="00A916DE" w:rsidRDefault="00A916DE" w:rsidP="00B507B3">
      <w:pPr>
        <w:rPr>
          <w:lang w:val="kk-KZ"/>
        </w:rPr>
      </w:pPr>
      <w:r>
        <w:rPr>
          <w:lang w:val="kk-KZ"/>
        </w:rPr>
        <w:t xml:space="preserve">  </w:t>
      </w:r>
    </w:p>
    <w:p w:rsidR="00A916DE" w:rsidRDefault="00A916DE">
      <w:pPr>
        <w:rPr>
          <w:lang w:val="kk-KZ"/>
        </w:rPr>
      </w:pPr>
      <w:r>
        <w:rPr>
          <w:lang w:val="kk-KZ"/>
        </w:rPr>
        <w:t>Факультеттің методикалық</w:t>
      </w:r>
    </w:p>
    <w:p w:rsidR="00916482" w:rsidRPr="00EF0E69" w:rsidRDefault="00A916DE">
      <w:pPr>
        <w:rPr>
          <w:lang w:val="kk-KZ"/>
        </w:rPr>
      </w:pPr>
      <w:r>
        <w:rPr>
          <w:lang w:val="kk-KZ"/>
        </w:rPr>
        <w:t xml:space="preserve">бөлімінің төрағасы         </w:t>
      </w:r>
      <w:r w:rsidR="003479D6" w:rsidRPr="00EF0E69">
        <w:rPr>
          <w:lang w:val="kk-KZ"/>
        </w:rPr>
        <w:t xml:space="preserve"> </w:t>
      </w:r>
      <w:r>
        <w:rPr>
          <w:lang w:val="kk-KZ"/>
        </w:rPr>
        <w:t xml:space="preserve">  </w:t>
      </w:r>
      <w:r w:rsidR="003479D6" w:rsidRPr="00EF0E69">
        <w:rPr>
          <w:lang w:val="kk-KZ"/>
        </w:rPr>
        <w:t>____________________________Урисбаева А.</w:t>
      </w:r>
    </w:p>
    <w:sectPr w:rsidR="00916482" w:rsidRPr="00EF0E69" w:rsidSect="00AE1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4ABD52"/>
    <w:lvl w:ilvl="0">
      <w:numFmt w:val="bullet"/>
      <w:lvlText w:val="*"/>
      <w:lvlJc w:val="left"/>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AE48C2"/>
    <w:multiLevelType w:val="hybridMultilevel"/>
    <w:tmpl w:val="009A6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7DD4A9D"/>
    <w:multiLevelType w:val="hybridMultilevel"/>
    <w:tmpl w:val="B40E22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4F02EC"/>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F8A141F"/>
    <w:multiLevelType w:val="hybridMultilevel"/>
    <w:tmpl w:val="F0B632C6"/>
    <w:lvl w:ilvl="0" w:tplc="5A6C402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7DE101D"/>
    <w:multiLevelType w:val="hybridMultilevel"/>
    <w:tmpl w:val="165E7538"/>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C941FCE"/>
    <w:multiLevelType w:val="hybridMultilevel"/>
    <w:tmpl w:val="AE32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4"/>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3"/>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9D6"/>
    <w:rsid w:val="00016625"/>
    <w:rsid w:val="00023BC3"/>
    <w:rsid w:val="00083160"/>
    <w:rsid w:val="000E73AC"/>
    <w:rsid w:val="000E7857"/>
    <w:rsid w:val="001255E1"/>
    <w:rsid w:val="00171537"/>
    <w:rsid w:val="00175A6F"/>
    <w:rsid w:val="001F0AAD"/>
    <w:rsid w:val="001F42A5"/>
    <w:rsid w:val="00241C74"/>
    <w:rsid w:val="002A4B01"/>
    <w:rsid w:val="003479D6"/>
    <w:rsid w:val="00362018"/>
    <w:rsid w:val="00407302"/>
    <w:rsid w:val="00426241"/>
    <w:rsid w:val="00474B77"/>
    <w:rsid w:val="00480135"/>
    <w:rsid w:val="004D08AA"/>
    <w:rsid w:val="004F44F1"/>
    <w:rsid w:val="0057248B"/>
    <w:rsid w:val="00661F8C"/>
    <w:rsid w:val="0066784A"/>
    <w:rsid w:val="007E0CB3"/>
    <w:rsid w:val="007F5619"/>
    <w:rsid w:val="008B0DE3"/>
    <w:rsid w:val="00916482"/>
    <w:rsid w:val="009668FB"/>
    <w:rsid w:val="00984ACC"/>
    <w:rsid w:val="009B20DA"/>
    <w:rsid w:val="009B77A2"/>
    <w:rsid w:val="009E1648"/>
    <w:rsid w:val="009F5BE7"/>
    <w:rsid w:val="00A318F6"/>
    <w:rsid w:val="00A7533B"/>
    <w:rsid w:val="00A916DE"/>
    <w:rsid w:val="00A9664A"/>
    <w:rsid w:val="00AC11DD"/>
    <w:rsid w:val="00AE1668"/>
    <w:rsid w:val="00AE720E"/>
    <w:rsid w:val="00B507B3"/>
    <w:rsid w:val="00BE18B1"/>
    <w:rsid w:val="00C679A3"/>
    <w:rsid w:val="00C811D8"/>
    <w:rsid w:val="00D556F3"/>
    <w:rsid w:val="00DD38CB"/>
    <w:rsid w:val="00DF6F45"/>
    <w:rsid w:val="00E3207A"/>
    <w:rsid w:val="00E37DDC"/>
    <w:rsid w:val="00E64213"/>
    <w:rsid w:val="00EC3A28"/>
    <w:rsid w:val="00EF0E69"/>
    <w:rsid w:val="00F314B8"/>
    <w:rsid w:val="00F47D09"/>
    <w:rsid w:val="00F768EB"/>
    <w:rsid w:val="00FB16E6"/>
    <w:rsid w:val="00FF55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9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79D6"/>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3479D6"/>
    <w:pPr>
      <w:keepNext/>
      <w:spacing w:before="240" w:after="60"/>
      <w:outlineLvl w:val="3"/>
    </w:pPr>
    <w:rPr>
      <w:b/>
      <w:bCs/>
      <w:sz w:val="28"/>
      <w:szCs w:val="28"/>
    </w:rPr>
  </w:style>
  <w:style w:type="paragraph" w:styleId="7">
    <w:name w:val="heading 7"/>
    <w:basedOn w:val="a"/>
    <w:next w:val="a"/>
    <w:link w:val="70"/>
    <w:qFormat/>
    <w:rsid w:val="003479D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9D6"/>
    <w:rPr>
      <w:rFonts w:ascii="Arial" w:eastAsia="Times New Roman" w:hAnsi="Arial" w:cs="Arial"/>
      <w:b/>
      <w:bCs/>
      <w:kern w:val="32"/>
      <w:sz w:val="32"/>
      <w:szCs w:val="32"/>
      <w:lang w:eastAsia="ru-RU"/>
    </w:rPr>
  </w:style>
  <w:style w:type="character" w:customStyle="1" w:styleId="40">
    <w:name w:val="Заголовок 4 Знак"/>
    <w:basedOn w:val="a0"/>
    <w:link w:val="4"/>
    <w:rsid w:val="003479D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3479D6"/>
    <w:rPr>
      <w:rFonts w:ascii="Times New Roman" w:eastAsia="Times New Roman" w:hAnsi="Times New Roman" w:cs="Times New Roman"/>
      <w:sz w:val="24"/>
      <w:szCs w:val="24"/>
      <w:lang w:eastAsia="ru-RU"/>
    </w:rPr>
  </w:style>
  <w:style w:type="character" w:customStyle="1" w:styleId="shorttext">
    <w:name w:val="short_text"/>
    <w:rsid w:val="003479D6"/>
    <w:rPr>
      <w:rFonts w:cs="Times New Roman"/>
    </w:rPr>
  </w:style>
  <w:style w:type="paragraph" w:styleId="a3">
    <w:name w:val="List Paragraph"/>
    <w:basedOn w:val="a"/>
    <w:uiPriority w:val="34"/>
    <w:qFormat/>
    <w:rsid w:val="003479D6"/>
    <w:pPr>
      <w:spacing w:after="200" w:line="276" w:lineRule="auto"/>
      <w:ind w:left="720"/>
      <w:contextualSpacing/>
    </w:pPr>
    <w:rPr>
      <w:rFonts w:asciiTheme="minorHAnsi" w:eastAsiaTheme="minorEastAsia" w:hAnsiTheme="minorHAnsi" w:cstheme="minorBidi"/>
      <w:sz w:val="22"/>
      <w:szCs w:val="22"/>
    </w:rPr>
  </w:style>
  <w:style w:type="character" w:styleId="a4">
    <w:name w:val="Strong"/>
    <w:basedOn w:val="a0"/>
    <w:uiPriority w:val="22"/>
    <w:qFormat/>
    <w:rsid w:val="003479D6"/>
    <w:rPr>
      <w:b/>
      <w:bCs/>
    </w:rPr>
  </w:style>
  <w:style w:type="paragraph" w:styleId="a5">
    <w:name w:val="Balloon Text"/>
    <w:basedOn w:val="a"/>
    <w:link w:val="a6"/>
    <w:uiPriority w:val="99"/>
    <w:semiHidden/>
    <w:unhideWhenUsed/>
    <w:rsid w:val="007E0CB3"/>
    <w:rPr>
      <w:rFonts w:ascii="Tahoma" w:hAnsi="Tahoma" w:cs="Tahoma"/>
      <w:sz w:val="16"/>
      <w:szCs w:val="16"/>
    </w:rPr>
  </w:style>
  <w:style w:type="character" w:customStyle="1" w:styleId="a6">
    <w:name w:val="Текст выноски Знак"/>
    <w:basedOn w:val="a0"/>
    <w:link w:val="a5"/>
    <w:uiPriority w:val="99"/>
    <w:semiHidden/>
    <w:rsid w:val="007E0CB3"/>
    <w:rPr>
      <w:rFonts w:ascii="Tahoma" w:eastAsia="Times New Roman" w:hAnsi="Tahoma" w:cs="Tahoma"/>
      <w:sz w:val="16"/>
      <w:szCs w:val="16"/>
      <w:lang w:eastAsia="ru-RU"/>
    </w:rPr>
  </w:style>
  <w:style w:type="character" w:styleId="a7">
    <w:name w:val="Hyperlink"/>
    <w:basedOn w:val="a0"/>
    <w:uiPriority w:val="99"/>
    <w:unhideWhenUsed/>
    <w:rsid w:val="00D556F3"/>
    <w:rPr>
      <w:color w:val="0000FF"/>
      <w:u w:val="single"/>
    </w:rPr>
  </w:style>
  <w:style w:type="character" w:customStyle="1" w:styleId="hlight">
    <w:name w:val="hlight"/>
    <w:basedOn w:val="a0"/>
    <w:rsid w:val="00D556F3"/>
  </w:style>
  <w:style w:type="paragraph" w:styleId="3">
    <w:name w:val="Body Text 3"/>
    <w:basedOn w:val="a"/>
    <w:link w:val="30"/>
    <w:unhideWhenUsed/>
    <w:rsid w:val="00661F8C"/>
    <w:pPr>
      <w:spacing w:after="120"/>
    </w:pPr>
    <w:rPr>
      <w:sz w:val="16"/>
      <w:szCs w:val="16"/>
    </w:rPr>
  </w:style>
  <w:style w:type="character" w:customStyle="1" w:styleId="30">
    <w:name w:val="Основной текст 3 Знак"/>
    <w:basedOn w:val="a0"/>
    <w:link w:val="3"/>
    <w:rsid w:val="00661F8C"/>
    <w:rPr>
      <w:rFonts w:ascii="Times New Roman" w:eastAsia="Times New Roman" w:hAnsi="Times New Roman" w:cs="Times New Roman"/>
      <w:sz w:val="16"/>
      <w:szCs w:val="16"/>
      <w:lang w:eastAsia="ru-RU"/>
    </w:rPr>
  </w:style>
  <w:style w:type="paragraph" w:styleId="a8">
    <w:name w:val="No Spacing"/>
    <w:rsid w:val="00661F8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9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79D6"/>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3479D6"/>
    <w:pPr>
      <w:keepNext/>
      <w:spacing w:before="240" w:after="60"/>
      <w:outlineLvl w:val="3"/>
    </w:pPr>
    <w:rPr>
      <w:b/>
      <w:bCs/>
      <w:sz w:val="28"/>
      <w:szCs w:val="28"/>
    </w:rPr>
  </w:style>
  <w:style w:type="paragraph" w:styleId="7">
    <w:name w:val="heading 7"/>
    <w:basedOn w:val="a"/>
    <w:next w:val="a"/>
    <w:link w:val="70"/>
    <w:qFormat/>
    <w:rsid w:val="003479D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9D6"/>
    <w:rPr>
      <w:rFonts w:ascii="Arial" w:eastAsia="Times New Roman" w:hAnsi="Arial" w:cs="Arial"/>
      <w:b/>
      <w:bCs/>
      <w:kern w:val="32"/>
      <w:sz w:val="32"/>
      <w:szCs w:val="32"/>
      <w:lang w:eastAsia="ru-RU"/>
    </w:rPr>
  </w:style>
  <w:style w:type="character" w:customStyle="1" w:styleId="40">
    <w:name w:val="Заголовок 4 Знак"/>
    <w:basedOn w:val="a0"/>
    <w:link w:val="4"/>
    <w:rsid w:val="003479D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3479D6"/>
    <w:rPr>
      <w:rFonts w:ascii="Times New Roman" w:eastAsia="Times New Roman" w:hAnsi="Times New Roman" w:cs="Times New Roman"/>
      <w:sz w:val="24"/>
      <w:szCs w:val="24"/>
      <w:lang w:eastAsia="ru-RU"/>
    </w:rPr>
  </w:style>
  <w:style w:type="character" w:customStyle="1" w:styleId="shorttext">
    <w:name w:val="short_text"/>
    <w:rsid w:val="003479D6"/>
    <w:rPr>
      <w:rFonts w:cs="Times New Roman"/>
    </w:rPr>
  </w:style>
  <w:style w:type="paragraph" w:styleId="a3">
    <w:name w:val="List Paragraph"/>
    <w:basedOn w:val="a"/>
    <w:uiPriority w:val="34"/>
    <w:qFormat/>
    <w:rsid w:val="003479D6"/>
    <w:pPr>
      <w:spacing w:after="200" w:line="276" w:lineRule="auto"/>
      <w:ind w:left="720"/>
      <w:contextualSpacing/>
    </w:pPr>
    <w:rPr>
      <w:rFonts w:asciiTheme="minorHAnsi" w:eastAsiaTheme="minorEastAsia" w:hAnsiTheme="minorHAnsi" w:cstheme="minorBidi"/>
      <w:sz w:val="22"/>
      <w:szCs w:val="22"/>
    </w:rPr>
  </w:style>
  <w:style w:type="character" w:styleId="a4">
    <w:name w:val="Strong"/>
    <w:basedOn w:val="a0"/>
    <w:uiPriority w:val="22"/>
    <w:qFormat/>
    <w:rsid w:val="003479D6"/>
    <w:rPr>
      <w:b/>
      <w:bCs/>
    </w:rPr>
  </w:style>
  <w:style w:type="paragraph" w:styleId="a5">
    <w:name w:val="Balloon Text"/>
    <w:basedOn w:val="a"/>
    <w:link w:val="a6"/>
    <w:uiPriority w:val="99"/>
    <w:semiHidden/>
    <w:unhideWhenUsed/>
    <w:rsid w:val="007E0CB3"/>
    <w:rPr>
      <w:rFonts w:ascii="Tahoma" w:hAnsi="Tahoma" w:cs="Tahoma"/>
      <w:sz w:val="16"/>
      <w:szCs w:val="16"/>
    </w:rPr>
  </w:style>
  <w:style w:type="character" w:customStyle="1" w:styleId="a6">
    <w:name w:val="Текст выноски Знак"/>
    <w:basedOn w:val="a0"/>
    <w:link w:val="a5"/>
    <w:uiPriority w:val="99"/>
    <w:semiHidden/>
    <w:rsid w:val="007E0CB3"/>
    <w:rPr>
      <w:rFonts w:ascii="Tahoma" w:eastAsia="Times New Roman" w:hAnsi="Tahoma" w:cs="Tahoma"/>
      <w:sz w:val="16"/>
      <w:szCs w:val="16"/>
      <w:lang w:eastAsia="ru-RU"/>
    </w:rPr>
  </w:style>
  <w:style w:type="character" w:styleId="a7">
    <w:name w:val="Hyperlink"/>
    <w:basedOn w:val="a0"/>
    <w:uiPriority w:val="99"/>
    <w:unhideWhenUsed/>
    <w:rsid w:val="00D556F3"/>
    <w:rPr>
      <w:color w:val="0000FF"/>
      <w:u w:val="single"/>
    </w:rPr>
  </w:style>
  <w:style w:type="character" w:customStyle="1" w:styleId="hlight">
    <w:name w:val="hlight"/>
    <w:basedOn w:val="a0"/>
    <w:rsid w:val="00D556F3"/>
  </w:style>
  <w:style w:type="paragraph" w:styleId="3">
    <w:name w:val="Body Text 3"/>
    <w:basedOn w:val="a"/>
    <w:link w:val="30"/>
    <w:unhideWhenUsed/>
    <w:rsid w:val="00661F8C"/>
    <w:pPr>
      <w:spacing w:after="120"/>
    </w:pPr>
    <w:rPr>
      <w:sz w:val="16"/>
      <w:szCs w:val="16"/>
    </w:rPr>
  </w:style>
  <w:style w:type="character" w:customStyle="1" w:styleId="30">
    <w:name w:val="Основной текст 3 Знак"/>
    <w:basedOn w:val="a0"/>
    <w:link w:val="3"/>
    <w:rsid w:val="00661F8C"/>
    <w:rPr>
      <w:rFonts w:ascii="Times New Roman" w:eastAsia="Times New Roman" w:hAnsi="Times New Roman" w:cs="Times New Roman"/>
      <w:sz w:val="16"/>
      <w:szCs w:val="16"/>
      <w:lang w:eastAsia="ru-RU"/>
    </w:rPr>
  </w:style>
  <w:style w:type="paragraph" w:styleId="a8">
    <w:name w:val="No Spacing"/>
    <w:rsid w:val="00661F8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644280">
      <w:bodyDiv w:val="1"/>
      <w:marLeft w:val="0"/>
      <w:marRight w:val="0"/>
      <w:marTop w:val="0"/>
      <w:marBottom w:val="0"/>
      <w:divBdr>
        <w:top w:val="none" w:sz="0" w:space="0" w:color="auto"/>
        <w:left w:val="none" w:sz="0" w:space="0" w:color="auto"/>
        <w:bottom w:val="none" w:sz="0" w:space="0" w:color="auto"/>
        <w:right w:val="none" w:sz="0" w:space="0" w:color="auto"/>
      </w:divBdr>
    </w:div>
    <w:div w:id="18704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v./ru/node/2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ink@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kulyash Aydarkhanova</dc:creator>
  <cp:lastModifiedBy>User</cp:lastModifiedBy>
  <cp:revision>2</cp:revision>
  <cp:lastPrinted>2018-02-19T08:37:00Z</cp:lastPrinted>
  <dcterms:created xsi:type="dcterms:W3CDTF">2018-09-24T16:55:00Z</dcterms:created>
  <dcterms:modified xsi:type="dcterms:W3CDTF">2018-09-24T16:55:00Z</dcterms:modified>
</cp:coreProperties>
</file>